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519DD" w14:textId="77777777" w:rsidR="00A36A9B" w:rsidRDefault="0025263E">
      <w:pPr>
        <w:pStyle w:val="Ttulo1"/>
        <w:spacing w:before="57"/>
      </w:pPr>
      <w:r>
        <w:t>ANNEX I- FORMULARI SOL·LICITUD</w:t>
      </w:r>
    </w:p>
    <w:p w14:paraId="44FDEE7B" w14:textId="77777777" w:rsidR="00A36A9B" w:rsidRDefault="00A36A9B">
      <w:pPr>
        <w:pStyle w:val="Textoindependiente"/>
        <w:rPr>
          <w:b/>
          <w:sz w:val="22"/>
        </w:rPr>
      </w:pPr>
    </w:p>
    <w:p w14:paraId="5CB2AB31" w14:textId="3AD22652" w:rsidR="00A36A9B" w:rsidRDefault="0025263E">
      <w:pPr>
        <w:spacing w:line="242" w:lineRule="auto"/>
        <w:ind w:left="224" w:right="119"/>
        <w:jc w:val="both"/>
        <w:rPr>
          <w:b/>
        </w:rPr>
      </w:pPr>
      <w:r>
        <w:rPr>
          <w:b/>
        </w:rPr>
        <w:t>SOL·LICITUD D’AJUT PEL MANTENIMENT DEL TEIXIT EMPRESARIAL LOCAL, A EMPRESES I TREBALLADORS AUTÒNOMS PER FER FRONT A L’IMPACTE DE LA COVID-19 AL MUNICIPI D</w:t>
      </w:r>
      <w:r w:rsidR="00A76A46">
        <w:rPr>
          <w:b/>
        </w:rPr>
        <w:t>E SANT MARTÍ DE CENTELLES</w:t>
      </w:r>
    </w:p>
    <w:p w14:paraId="4D5E4DB8" w14:textId="77777777" w:rsidR="00A36A9B" w:rsidRDefault="00A36A9B">
      <w:pPr>
        <w:pStyle w:val="Textoindependiente"/>
        <w:spacing w:before="3"/>
        <w:rPr>
          <w:b/>
          <w:sz w:val="21"/>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7"/>
        <w:gridCol w:w="108"/>
        <w:gridCol w:w="5411"/>
        <w:gridCol w:w="120"/>
        <w:gridCol w:w="211"/>
      </w:tblGrid>
      <w:tr w:rsidR="00A36A9B" w14:paraId="480CCFE7" w14:textId="77777777">
        <w:trPr>
          <w:trHeight w:val="270"/>
        </w:trPr>
        <w:tc>
          <w:tcPr>
            <w:tcW w:w="8807" w:type="dxa"/>
            <w:gridSpan w:val="5"/>
            <w:tcBorders>
              <w:top w:val="nil"/>
              <w:left w:val="nil"/>
              <w:bottom w:val="nil"/>
              <w:right w:val="nil"/>
            </w:tcBorders>
            <w:shd w:val="clear" w:color="auto" w:fill="F0F0F0"/>
          </w:tcPr>
          <w:p w14:paraId="35D85A4B" w14:textId="77777777" w:rsidR="00A36A9B" w:rsidRDefault="0025263E">
            <w:pPr>
              <w:pStyle w:val="TableParagraph"/>
              <w:spacing w:line="251" w:lineRule="exact"/>
              <w:ind w:left="-44"/>
              <w:rPr>
                <w:b/>
              </w:rPr>
            </w:pPr>
            <w:r>
              <w:rPr>
                <w:b/>
              </w:rPr>
              <w:t>Dades empresa o persona sol·licitant</w:t>
            </w:r>
          </w:p>
        </w:tc>
      </w:tr>
      <w:tr w:rsidR="00A36A9B" w14:paraId="5AFC1599" w14:textId="77777777">
        <w:trPr>
          <w:trHeight w:val="429"/>
        </w:trPr>
        <w:tc>
          <w:tcPr>
            <w:tcW w:w="2957" w:type="dxa"/>
          </w:tcPr>
          <w:p w14:paraId="2E90B6E6" w14:textId="77777777" w:rsidR="00A36A9B" w:rsidRDefault="0025263E">
            <w:pPr>
              <w:pStyle w:val="TableParagraph"/>
              <w:spacing w:before="1"/>
              <w:ind w:left="115"/>
            </w:pPr>
            <w:r>
              <w:t>Nom/Raó social</w:t>
            </w:r>
          </w:p>
        </w:tc>
        <w:tc>
          <w:tcPr>
            <w:tcW w:w="108" w:type="dxa"/>
            <w:tcBorders>
              <w:right w:val="single" w:sz="2" w:space="0" w:color="000000"/>
            </w:tcBorders>
          </w:tcPr>
          <w:p w14:paraId="00C55134" w14:textId="77777777" w:rsidR="00A36A9B" w:rsidRDefault="00A36A9B">
            <w:pPr>
              <w:pStyle w:val="TableParagraph"/>
              <w:rPr>
                <w:rFonts w:ascii="Times New Roman"/>
                <w:sz w:val="18"/>
              </w:rPr>
            </w:pPr>
          </w:p>
        </w:tc>
        <w:tc>
          <w:tcPr>
            <w:tcW w:w="5411" w:type="dxa"/>
            <w:tcBorders>
              <w:left w:val="single" w:sz="2" w:space="0" w:color="000000"/>
              <w:bottom w:val="single" w:sz="6" w:space="0" w:color="000000"/>
              <w:right w:val="single" w:sz="2" w:space="0" w:color="000000"/>
            </w:tcBorders>
          </w:tcPr>
          <w:p w14:paraId="2CC8DB7C" w14:textId="77777777" w:rsidR="00A36A9B" w:rsidRDefault="00A36A9B">
            <w:pPr>
              <w:pStyle w:val="TableParagraph"/>
              <w:rPr>
                <w:rFonts w:ascii="Times New Roman"/>
                <w:sz w:val="18"/>
              </w:rPr>
            </w:pPr>
          </w:p>
        </w:tc>
        <w:tc>
          <w:tcPr>
            <w:tcW w:w="120" w:type="dxa"/>
            <w:tcBorders>
              <w:left w:val="single" w:sz="2" w:space="0" w:color="000000"/>
            </w:tcBorders>
          </w:tcPr>
          <w:p w14:paraId="3098E23D" w14:textId="77777777" w:rsidR="00A36A9B" w:rsidRDefault="00A36A9B">
            <w:pPr>
              <w:pStyle w:val="TableParagraph"/>
              <w:rPr>
                <w:rFonts w:ascii="Times New Roman"/>
                <w:sz w:val="18"/>
              </w:rPr>
            </w:pPr>
          </w:p>
        </w:tc>
        <w:tc>
          <w:tcPr>
            <w:tcW w:w="211" w:type="dxa"/>
            <w:vMerge w:val="restart"/>
            <w:tcBorders>
              <w:top w:val="nil"/>
              <w:bottom w:val="nil"/>
              <w:right w:val="nil"/>
            </w:tcBorders>
          </w:tcPr>
          <w:p w14:paraId="742C1A5B" w14:textId="77777777" w:rsidR="00A36A9B" w:rsidRDefault="00A36A9B">
            <w:pPr>
              <w:pStyle w:val="TableParagraph"/>
              <w:rPr>
                <w:rFonts w:ascii="Times New Roman"/>
                <w:sz w:val="18"/>
              </w:rPr>
            </w:pPr>
          </w:p>
        </w:tc>
      </w:tr>
      <w:tr w:rsidR="00A36A9B" w14:paraId="0BDD77D5" w14:textId="77777777">
        <w:trPr>
          <w:trHeight w:val="505"/>
        </w:trPr>
        <w:tc>
          <w:tcPr>
            <w:tcW w:w="2957" w:type="dxa"/>
          </w:tcPr>
          <w:p w14:paraId="13D56C78" w14:textId="77777777" w:rsidR="00A36A9B" w:rsidRDefault="0025263E">
            <w:pPr>
              <w:pStyle w:val="TableParagraph"/>
              <w:spacing w:before="1"/>
              <w:ind w:left="115"/>
            </w:pPr>
            <w:r>
              <w:t>NIF/CIF</w:t>
            </w:r>
          </w:p>
        </w:tc>
        <w:tc>
          <w:tcPr>
            <w:tcW w:w="108" w:type="dxa"/>
            <w:tcBorders>
              <w:right w:val="single" w:sz="2" w:space="0" w:color="000000"/>
            </w:tcBorders>
          </w:tcPr>
          <w:p w14:paraId="7DAF01EB" w14:textId="77777777" w:rsidR="00A36A9B" w:rsidRDefault="00A36A9B">
            <w:pPr>
              <w:pStyle w:val="TableParagraph"/>
              <w:rPr>
                <w:rFonts w:ascii="Times New Roman"/>
                <w:sz w:val="18"/>
              </w:rPr>
            </w:pPr>
          </w:p>
        </w:tc>
        <w:tc>
          <w:tcPr>
            <w:tcW w:w="5411" w:type="dxa"/>
            <w:tcBorders>
              <w:top w:val="single" w:sz="6" w:space="0" w:color="000000"/>
              <w:left w:val="single" w:sz="2" w:space="0" w:color="000000"/>
              <w:bottom w:val="single" w:sz="6" w:space="0" w:color="000000"/>
              <w:right w:val="single" w:sz="2" w:space="0" w:color="000000"/>
            </w:tcBorders>
          </w:tcPr>
          <w:p w14:paraId="3DE99BC4" w14:textId="77777777" w:rsidR="00A36A9B" w:rsidRDefault="00A36A9B">
            <w:pPr>
              <w:pStyle w:val="TableParagraph"/>
              <w:rPr>
                <w:rFonts w:ascii="Times New Roman"/>
                <w:sz w:val="18"/>
              </w:rPr>
            </w:pPr>
          </w:p>
        </w:tc>
        <w:tc>
          <w:tcPr>
            <w:tcW w:w="120" w:type="dxa"/>
            <w:tcBorders>
              <w:left w:val="single" w:sz="2" w:space="0" w:color="000000"/>
            </w:tcBorders>
          </w:tcPr>
          <w:p w14:paraId="460990BC" w14:textId="77777777" w:rsidR="00A36A9B" w:rsidRDefault="00A36A9B">
            <w:pPr>
              <w:pStyle w:val="TableParagraph"/>
              <w:rPr>
                <w:rFonts w:ascii="Times New Roman"/>
                <w:sz w:val="18"/>
              </w:rPr>
            </w:pPr>
          </w:p>
        </w:tc>
        <w:tc>
          <w:tcPr>
            <w:tcW w:w="211" w:type="dxa"/>
            <w:vMerge/>
            <w:tcBorders>
              <w:top w:val="nil"/>
              <w:bottom w:val="nil"/>
              <w:right w:val="nil"/>
            </w:tcBorders>
          </w:tcPr>
          <w:p w14:paraId="780250AA" w14:textId="77777777" w:rsidR="00A36A9B" w:rsidRDefault="00A36A9B">
            <w:pPr>
              <w:rPr>
                <w:sz w:val="2"/>
                <w:szCs w:val="2"/>
              </w:rPr>
            </w:pPr>
          </w:p>
        </w:tc>
      </w:tr>
      <w:tr w:rsidR="00A36A9B" w14:paraId="7823FEDE" w14:textId="77777777">
        <w:trPr>
          <w:trHeight w:val="455"/>
        </w:trPr>
        <w:tc>
          <w:tcPr>
            <w:tcW w:w="2957" w:type="dxa"/>
          </w:tcPr>
          <w:p w14:paraId="4A4AD369" w14:textId="77777777" w:rsidR="00A36A9B" w:rsidRDefault="0025263E">
            <w:pPr>
              <w:pStyle w:val="TableParagraph"/>
              <w:spacing w:before="2"/>
              <w:ind w:left="115"/>
            </w:pPr>
            <w:r>
              <w:t>Adreça i codi postal</w:t>
            </w:r>
          </w:p>
        </w:tc>
        <w:tc>
          <w:tcPr>
            <w:tcW w:w="108" w:type="dxa"/>
            <w:tcBorders>
              <w:right w:val="single" w:sz="2" w:space="0" w:color="000000"/>
            </w:tcBorders>
          </w:tcPr>
          <w:p w14:paraId="339D435B" w14:textId="77777777" w:rsidR="00A36A9B" w:rsidRDefault="00A36A9B">
            <w:pPr>
              <w:pStyle w:val="TableParagraph"/>
              <w:rPr>
                <w:rFonts w:ascii="Times New Roman"/>
                <w:sz w:val="18"/>
              </w:rPr>
            </w:pPr>
          </w:p>
        </w:tc>
        <w:tc>
          <w:tcPr>
            <w:tcW w:w="5411" w:type="dxa"/>
            <w:tcBorders>
              <w:top w:val="single" w:sz="6" w:space="0" w:color="000000"/>
              <w:left w:val="single" w:sz="2" w:space="0" w:color="000000"/>
              <w:bottom w:val="single" w:sz="6" w:space="0" w:color="000000"/>
              <w:right w:val="single" w:sz="2" w:space="0" w:color="000000"/>
            </w:tcBorders>
          </w:tcPr>
          <w:p w14:paraId="332DB63A" w14:textId="77777777" w:rsidR="00A36A9B" w:rsidRDefault="00A36A9B">
            <w:pPr>
              <w:pStyle w:val="TableParagraph"/>
              <w:rPr>
                <w:rFonts w:ascii="Times New Roman"/>
                <w:sz w:val="18"/>
              </w:rPr>
            </w:pPr>
          </w:p>
        </w:tc>
        <w:tc>
          <w:tcPr>
            <w:tcW w:w="120" w:type="dxa"/>
            <w:tcBorders>
              <w:left w:val="single" w:sz="2" w:space="0" w:color="000000"/>
            </w:tcBorders>
          </w:tcPr>
          <w:p w14:paraId="7BB4A370" w14:textId="77777777" w:rsidR="00A36A9B" w:rsidRDefault="00A36A9B">
            <w:pPr>
              <w:pStyle w:val="TableParagraph"/>
              <w:rPr>
                <w:rFonts w:ascii="Times New Roman"/>
                <w:sz w:val="18"/>
              </w:rPr>
            </w:pPr>
          </w:p>
        </w:tc>
        <w:tc>
          <w:tcPr>
            <w:tcW w:w="211" w:type="dxa"/>
            <w:vMerge/>
            <w:tcBorders>
              <w:top w:val="nil"/>
              <w:bottom w:val="nil"/>
              <w:right w:val="nil"/>
            </w:tcBorders>
          </w:tcPr>
          <w:p w14:paraId="5BEEEDC1" w14:textId="77777777" w:rsidR="00A36A9B" w:rsidRDefault="00A36A9B">
            <w:pPr>
              <w:rPr>
                <w:sz w:val="2"/>
                <w:szCs w:val="2"/>
              </w:rPr>
            </w:pPr>
          </w:p>
        </w:tc>
      </w:tr>
      <w:tr w:rsidR="00A36A9B" w14:paraId="3CC484AA" w14:textId="77777777">
        <w:trPr>
          <w:trHeight w:val="541"/>
        </w:trPr>
        <w:tc>
          <w:tcPr>
            <w:tcW w:w="2957" w:type="dxa"/>
          </w:tcPr>
          <w:p w14:paraId="17F59139" w14:textId="77777777" w:rsidR="00A36A9B" w:rsidRDefault="0025263E">
            <w:pPr>
              <w:pStyle w:val="TableParagraph"/>
              <w:spacing w:before="1"/>
              <w:ind w:left="115"/>
            </w:pPr>
            <w:r>
              <w:t>Correu electrònic de</w:t>
            </w:r>
          </w:p>
          <w:p w14:paraId="42D0F3E0" w14:textId="77777777" w:rsidR="00A36A9B" w:rsidRDefault="0025263E">
            <w:pPr>
              <w:pStyle w:val="TableParagraph"/>
              <w:spacing w:before="3" w:line="249" w:lineRule="exact"/>
              <w:ind w:left="115"/>
            </w:pPr>
            <w:r>
              <w:t>notificació</w:t>
            </w:r>
          </w:p>
        </w:tc>
        <w:tc>
          <w:tcPr>
            <w:tcW w:w="108" w:type="dxa"/>
            <w:tcBorders>
              <w:right w:val="single" w:sz="2" w:space="0" w:color="000000"/>
            </w:tcBorders>
          </w:tcPr>
          <w:p w14:paraId="6528ACBE" w14:textId="77777777" w:rsidR="00A36A9B" w:rsidRDefault="00A36A9B">
            <w:pPr>
              <w:pStyle w:val="TableParagraph"/>
              <w:rPr>
                <w:rFonts w:ascii="Times New Roman"/>
                <w:sz w:val="18"/>
              </w:rPr>
            </w:pPr>
          </w:p>
        </w:tc>
        <w:tc>
          <w:tcPr>
            <w:tcW w:w="5411" w:type="dxa"/>
            <w:tcBorders>
              <w:top w:val="single" w:sz="6" w:space="0" w:color="000000"/>
              <w:left w:val="single" w:sz="2" w:space="0" w:color="000000"/>
              <w:bottom w:val="thickThinMediumGap" w:sz="1" w:space="0" w:color="000000"/>
              <w:right w:val="single" w:sz="2" w:space="0" w:color="000000"/>
            </w:tcBorders>
          </w:tcPr>
          <w:p w14:paraId="6477E317" w14:textId="77777777" w:rsidR="00A36A9B" w:rsidRDefault="00A36A9B">
            <w:pPr>
              <w:pStyle w:val="TableParagraph"/>
              <w:rPr>
                <w:rFonts w:ascii="Times New Roman"/>
                <w:sz w:val="18"/>
              </w:rPr>
            </w:pPr>
          </w:p>
        </w:tc>
        <w:tc>
          <w:tcPr>
            <w:tcW w:w="120" w:type="dxa"/>
            <w:tcBorders>
              <w:left w:val="single" w:sz="2" w:space="0" w:color="000000"/>
            </w:tcBorders>
          </w:tcPr>
          <w:p w14:paraId="664FE309" w14:textId="77777777" w:rsidR="00A36A9B" w:rsidRDefault="00A36A9B">
            <w:pPr>
              <w:pStyle w:val="TableParagraph"/>
              <w:rPr>
                <w:rFonts w:ascii="Times New Roman"/>
                <w:sz w:val="18"/>
              </w:rPr>
            </w:pPr>
          </w:p>
        </w:tc>
        <w:tc>
          <w:tcPr>
            <w:tcW w:w="211" w:type="dxa"/>
            <w:vMerge/>
            <w:tcBorders>
              <w:top w:val="nil"/>
              <w:bottom w:val="nil"/>
              <w:right w:val="nil"/>
            </w:tcBorders>
          </w:tcPr>
          <w:p w14:paraId="21C5CFE0" w14:textId="77777777" w:rsidR="00A36A9B" w:rsidRDefault="00A36A9B">
            <w:pPr>
              <w:rPr>
                <w:sz w:val="2"/>
                <w:szCs w:val="2"/>
              </w:rPr>
            </w:pPr>
          </w:p>
        </w:tc>
      </w:tr>
      <w:tr w:rsidR="00A36A9B" w14:paraId="5DC8A0D6" w14:textId="77777777">
        <w:trPr>
          <w:trHeight w:val="433"/>
        </w:trPr>
        <w:tc>
          <w:tcPr>
            <w:tcW w:w="2957" w:type="dxa"/>
          </w:tcPr>
          <w:p w14:paraId="5A2241C0" w14:textId="77777777" w:rsidR="00A36A9B" w:rsidRDefault="0025263E">
            <w:pPr>
              <w:pStyle w:val="TableParagraph"/>
              <w:spacing w:line="268" w:lineRule="exact"/>
              <w:ind w:left="115"/>
            </w:pPr>
            <w:r>
              <w:t>Telèfon fix/mòbil</w:t>
            </w:r>
          </w:p>
        </w:tc>
        <w:tc>
          <w:tcPr>
            <w:tcW w:w="108" w:type="dxa"/>
            <w:tcBorders>
              <w:right w:val="single" w:sz="2" w:space="0" w:color="000000"/>
            </w:tcBorders>
          </w:tcPr>
          <w:p w14:paraId="6F415457" w14:textId="77777777" w:rsidR="00A36A9B" w:rsidRDefault="00A36A9B">
            <w:pPr>
              <w:pStyle w:val="TableParagraph"/>
              <w:rPr>
                <w:rFonts w:ascii="Times New Roman"/>
                <w:sz w:val="18"/>
              </w:rPr>
            </w:pPr>
          </w:p>
        </w:tc>
        <w:tc>
          <w:tcPr>
            <w:tcW w:w="5411" w:type="dxa"/>
            <w:tcBorders>
              <w:top w:val="thinThickMediumGap" w:sz="1" w:space="0" w:color="000000"/>
              <w:left w:val="single" w:sz="2" w:space="0" w:color="000000"/>
              <w:bottom w:val="single" w:sz="6" w:space="0" w:color="000000"/>
              <w:right w:val="single" w:sz="2" w:space="0" w:color="000000"/>
            </w:tcBorders>
          </w:tcPr>
          <w:p w14:paraId="384D7588" w14:textId="77777777" w:rsidR="00A36A9B" w:rsidRDefault="00A36A9B">
            <w:pPr>
              <w:pStyle w:val="TableParagraph"/>
              <w:rPr>
                <w:rFonts w:ascii="Times New Roman"/>
                <w:sz w:val="18"/>
              </w:rPr>
            </w:pPr>
          </w:p>
        </w:tc>
        <w:tc>
          <w:tcPr>
            <w:tcW w:w="120" w:type="dxa"/>
            <w:tcBorders>
              <w:left w:val="single" w:sz="2" w:space="0" w:color="000000"/>
            </w:tcBorders>
          </w:tcPr>
          <w:p w14:paraId="0EA2B9DA" w14:textId="77777777" w:rsidR="00A36A9B" w:rsidRDefault="00A36A9B">
            <w:pPr>
              <w:pStyle w:val="TableParagraph"/>
              <w:rPr>
                <w:rFonts w:ascii="Times New Roman"/>
                <w:sz w:val="18"/>
              </w:rPr>
            </w:pPr>
          </w:p>
        </w:tc>
        <w:tc>
          <w:tcPr>
            <w:tcW w:w="211" w:type="dxa"/>
            <w:vMerge/>
            <w:tcBorders>
              <w:top w:val="nil"/>
              <w:bottom w:val="nil"/>
              <w:right w:val="nil"/>
            </w:tcBorders>
          </w:tcPr>
          <w:p w14:paraId="13C092B3" w14:textId="77777777" w:rsidR="00A36A9B" w:rsidRDefault="00A36A9B">
            <w:pPr>
              <w:rPr>
                <w:sz w:val="2"/>
                <w:szCs w:val="2"/>
              </w:rPr>
            </w:pPr>
          </w:p>
        </w:tc>
      </w:tr>
      <w:tr w:rsidR="00A36A9B" w14:paraId="7BCEE6CA" w14:textId="77777777">
        <w:trPr>
          <w:trHeight w:val="1367"/>
        </w:trPr>
        <w:tc>
          <w:tcPr>
            <w:tcW w:w="2957" w:type="dxa"/>
          </w:tcPr>
          <w:p w14:paraId="74CF1A57" w14:textId="77777777" w:rsidR="00A36A9B" w:rsidRDefault="0025263E">
            <w:pPr>
              <w:pStyle w:val="TableParagraph"/>
              <w:spacing w:before="1"/>
              <w:ind w:left="115" w:right="570"/>
            </w:pPr>
            <w:r>
              <w:t>Nombre de treballadors i situació actual (ERTO..)</w:t>
            </w:r>
          </w:p>
        </w:tc>
        <w:tc>
          <w:tcPr>
            <w:tcW w:w="108" w:type="dxa"/>
            <w:tcBorders>
              <w:right w:val="single" w:sz="2" w:space="0" w:color="000000"/>
            </w:tcBorders>
          </w:tcPr>
          <w:p w14:paraId="48326B53" w14:textId="77777777" w:rsidR="00A36A9B" w:rsidRDefault="00A36A9B">
            <w:pPr>
              <w:pStyle w:val="TableParagraph"/>
              <w:rPr>
                <w:rFonts w:ascii="Times New Roman"/>
                <w:sz w:val="18"/>
              </w:rPr>
            </w:pPr>
          </w:p>
        </w:tc>
        <w:tc>
          <w:tcPr>
            <w:tcW w:w="5411" w:type="dxa"/>
            <w:tcBorders>
              <w:top w:val="single" w:sz="6" w:space="0" w:color="000000"/>
              <w:left w:val="single" w:sz="2" w:space="0" w:color="000000"/>
              <w:bottom w:val="single" w:sz="6" w:space="0" w:color="000000"/>
              <w:right w:val="single" w:sz="2" w:space="0" w:color="000000"/>
            </w:tcBorders>
          </w:tcPr>
          <w:p w14:paraId="514C2266" w14:textId="77777777" w:rsidR="00A36A9B" w:rsidRDefault="00A36A9B">
            <w:pPr>
              <w:pStyle w:val="TableParagraph"/>
              <w:rPr>
                <w:rFonts w:ascii="Times New Roman"/>
                <w:sz w:val="18"/>
              </w:rPr>
            </w:pPr>
          </w:p>
        </w:tc>
        <w:tc>
          <w:tcPr>
            <w:tcW w:w="120" w:type="dxa"/>
            <w:tcBorders>
              <w:left w:val="single" w:sz="2" w:space="0" w:color="000000"/>
            </w:tcBorders>
          </w:tcPr>
          <w:p w14:paraId="70D07553" w14:textId="77777777" w:rsidR="00A36A9B" w:rsidRDefault="00A36A9B">
            <w:pPr>
              <w:pStyle w:val="TableParagraph"/>
              <w:rPr>
                <w:rFonts w:ascii="Times New Roman"/>
                <w:sz w:val="18"/>
              </w:rPr>
            </w:pPr>
          </w:p>
        </w:tc>
        <w:tc>
          <w:tcPr>
            <w:tcW w:w="211" w:type="dxa"/>
            <w:vMerge/>
            <w:tcBorders>
              <w:top w:val="nil"/>
              <w:bottom w:val="nil"/>
              <w:right w:val="nil"/>
            </w:tcBorders>
          </w:tcPr>
          <w:p w14:paraId="0831DBEE" w14:textId="77777777" w:rsidR="00A36A9B" w:rsidRDefault="00A36A9B">
            <w:pPr>
              <w:rPr>
                <w:sz w:val="2"/>
                <w:szCs w:val="2"/>
              </w:rPr>
            </w:pPr>
          </w:p>
        </w:tc>
      </w:tr>
    </w:tbl>
    <w:p w14:paraId="4B78CF77" w14:textId="77777777" w:rsidR="00A36A9B" w:rsidRDefault="00A36A9B">
      <w:pPr>
        <w:pStyle w:val="Textoindependiente"/>
        <w:spacing w:before="4"/>
        <w:rPr>
          <w:b/>
          <w:sz w:val="22"/>
        </w:rPr>
      </w:pPr>
    </w:p>
    <w:p w14:paraId="74BBDA46" w14:textId="77777777" w:rsidR="00A36A9B" w:rsidRDefault="0025263E">
      <w:pPr>
        <w:ind w:left="224"/>
        <w:jc w:val="both"/>
        <w:rPr>
          <w:b/>
        </w:rPr>
      </w:pPr>
      <w:r>
        <w:rPr>
          <w:b/>
        </w:rPr>
        <w:t>Dades del representat, si s’escau</w:t>
      </w:r>
    </w:p>
    <w:p w14:paraId="65B1ABA9" w14:textId="77777777" w:rsidR="00A36A9B" w:rsidRDefault="00A36A9B">
      <w:pPr>
        <w:pStyle w:val="Textoindependiente"/>
        <w:spacing w:before="9"/>
        <w:rPr>
          <w:b/>
          <w:sz w:val="9"/>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108"/>
        <w:gridCol w:w="5420"/>
        <w:gridCol w:w="120"/>
      </w:tblGrid>
      <w:tr w:rsidR="00A36A9B" w14:paraId="6E952E75" w14:textId="77777777">
        <w:trPr>
          <w:trHeight w:val="403"/>
        </w:trPr>
        <w:tc>
          <w:tcPr>
            <w:tcW w:w="2974" w:type="dxa"/>
          </w:tcPr>
          <w:p w14:paraId="6C135286" w14:textId="77777777" w:rsidR="00A36A9B" w:rsidRDefault="0025263E">
            <w:pPr>
              <w:pStyle w:val="TableParagraph"/>
              <w:spacing w:before="4"/>
              <w:ind w:left="115"/>
            </w:pPr>
            <w:r>
              <w:t>Nom</w:t>
            </w:r>
          </w:p>
        </w:tc>
        <w:tc>
          <w:tcPr>
            <w:tcW w:w="108" w:type="dxa"/>
            <w:tcBorders>
              <w:right w:val="single" w:sz="2" w:space="0" w:color="000000"/>
            </w:tcBorders>
          </w:tcPr>
          <w:p w14:paraId="3C51E09B" w14:textId="77777777" w:rsidR="00A36A9B" w:rsidRDefault="00A36A9B">
            <w:pPr>
              <w:pStyle w:val="TableParagraph"/>
              <w:rPr>
                <w:rFonts w:ascii="Times New Roman"/>
                <w:sz w:val="18"/>
              </w:rPr>
            </w:pPr>
          </w:p>
        </w:tc>
        <w:tc>
          <w:tcPr>
            <w:tcW w:w="5420" w:type="dxa"/>
            <w:tcBorders>
              <w:left w:val="single" w:sz="2" w:space="0" w:color="000000"/>
              <w:bottom w:val="single" w:sz="6" w:space="0" w:color="000000"/>
              <w:right w:val="single" w:sz="2" w:space="0" w:color="000000"/>
            </w:tcBorders>
          </w:tcPr>
          <w:p w14:paraId="2C2272F3" w14:textId="77777777" w:rsidR="00A36A9B" w:rsidRDefault="00A36A9B">
            <w:pPr>
              <w:pStyle w:val="TableParagraph"/>
              <w:rPr>
                <w:rFonts w:ascii="Times New Roman"/>
                <w:sz w:val="18"/>
              </w:rPr>
            </w:pPr>
          </w:p>
        </w:tc>
        <w:tc>
          <w:tcPr>
            <w:tcW w:w="120" w:type="dxa"/>
            <w:tcBorders>
              <w:left w:val="single" w:sz="2" w:space="0" w:color="000000"/>
            </w:tcBorders>
          </w:tcPr>
          <w:p w14:paraId="40A0A98C" w14:textId="77777777" w:rsidR="00A36A9B" w:rsidRDefault="00A36A9B">
            <w:pPr>
              <w:pStyle w:val="TableParagraph"/>
              <w:rPr>
                <w:rFonts w:ascii="Times New Roman"/>
                <w:sz w:val="18"/>
              </w:rPr>
            </w:pPr>
          </w:p>
        </w:tc>
      </w:tr>
      <w:tr w:rsidR="00A36A9B" w14:paraId="00E709A6" w14:textId="77777777">
        <w:trPr>
          <w:trHeight w:val="393"/>
        </w:trPr>
        <w:tc>
          <w:tcPr>
            <w:tcW w:w="2974" w:type="dxa"/>
          </w:tcPr>
          <w:p w14:paraId="6C242D18" w14:textId="77777777" w:rsidR="00A36A9B" w:rsidRDefault="0025263E">
            <w:pPr>
              <w:pStyle w:val="TableParagraph"/>
              <w:spacing w:before="1"/>
              <w:ind w:left="115"/>
            </w:pPr>
            <w:r>
              <w:t>Càrrec</w:t>
            </w:r>
          </w:p>
        </w:tc>
        <w:tc>
          <w:tcPr>
            <w:tcW w:w="108" w:type="dxa"/>
            <w:tcBorders>
              <w:right w:val="single" w:sz="2" w:space="0" w:color="000000"/>
            </w:tcBorders>
          </w:tcPr>
          <w:p w14:paraId="42E2F5D1" w14:textId="77777777" w:rsidR="00A36A9B" w:rsidRDefault="00A36A9B">
            <w:pPr>
              <w:pStyle w:val="TableParagraph"/>
              <w:rPr>
                <w:rFonts w:ascii="Times New Roman"/>
                <w:sz w:val="18"/>
              </w:rPr>
            </w:pPr>
          </w:p>
        </w:tc>
        <w:tc>
          <w:tcPr>
            <w:tcW w:w="5420" w:type="dxa"/>
            <w:tcBorders>
              <w:top w:val="single" w:sz="6" w:space="0" w:color="000000"/>
              <w:left w:val="single" w:sz="2" w:space="0" w:color="000000"/>
              <w:bottom w:val="single" w:sz="6" w:space="0" w:color="000000"/>
              <w:right w:val="single" w:sz="2" w:space="0" w:color="000000"/>
            </w:tcBorders>
          </w:tcPr>
          <w:p w14:paraId="17FD35C2" w14:textId="77777777" w:rsidR="00A36A9B" w:rsidRDefault="00A36A9B">
            <w:pPr>
              <w:pStyle w:val="TableParagraph"/>
              <w:rPr>
                <w:rFonts w:ascii="Times New Roman"/>
                <w:sz w:val="18"/>
              </w:rPr>
            </w:pPr>
          </w:p>
        </w:tc>
        <w:tc>
          <w:tcPr>
            <w:tcW w:w="120" w:type="dxa"/>
            <w:tcBorders>
              <w:left w:val="single" w:sz="2" w:space="0" w:color="000000"/>
            </w:tcBorders>
          </w:tcPr>
          <w:p w14:paraId="68041D5B" w14:textId="77777777" w:rsidR="00A36A9B" w:rsidRDefault="00A36A9B">
            <w:pPr>
              <w:pStyle w:val="TableParagraph"/>
              <w:rPr>
                <w:rFonts w:ascii="Times New Roman"/>
                <w:sz w:val="18"/>
              </w:rPr>
            </w:pPr>
          </w:p>
        </w:tc>
      </w:tr>
      <w:tr w:rsidR="00A36A9B" w14:paraId="4FF3AD87" w14:textId="77777777">
        <w:trPr>
          <w:trHeight w:val="383"/>
        </w:trPr>
        <w:tc>
          <w:tcPr>
            <w:tcW w:w="2974" w:type="dxa"/>
          </w:tcPr>
          <w:p w14:paraId="3A69D3C3" w14:textId="77777777" w:rsidR="00A36A9B" w:rsidRDefault="0025263E">
            <w:pPr>
              <w:pStyle w:val="TableParagraph"/>
              <w:spacing w:before="1"/>
              <w:ind w:left="115"/>
            </w:pPr>
            <w:r>
              <w:t>NIF:</w:t>
            </w:r>
          </w:p>
        </w:tc>
        <w:tc>
          <w:tcPr>
            <w:tcW w:w="108" w:type="dxa"/>
            <w:tcBorders>
              <w:right w:val="single" w:sz="2" w:space="0" w:color="000000"/>
            </w:tcBorders>
          </w:tcPr>
          <w:p w14:paraId="08EDAAFF" w14:textId="77777777" w:rsidR="00A36A9B" w:rsidRDefault="00A36A9B">
            <w:pPr>
              <w:pStyle w:val="TableParagraph"/>
              <w:rPr>
                <w:rFonts w:ascii="Times New Roman"/>
                <w:sz w:val="18"/>
              </w:rPr>
            </w:pPr>
          </w:p>
        </w:tc>
        <w:tc>
          <w:tcPr>
            <w:tcW w:w="5420" w:type="dxa"/>
            <w:tcBorders>
              <w:top w:val="single" w:sz="6" w:space="0" w:color="000000"/>
              <w:left w:val="single" w:sz="2" w:space="0" w:color="000000"/>
              <w:bottom w:val="single" w:sz="6" w:space="0" w:color="000000"/>
              <w:right w:val="single" w:sz="2" w:space="0" w:color="000000"/>
            </w:tcBorders>
          </w:tcPr>
          <w:p w14:paraId="20C5BEB2" w14:textId="77777777" w:rsidR="00A36A9B" w:rsidRDefault="00A36A9B">
            <w:pPr>
              <w:pStyle w:val="TableParagraph"/>
              <w:rPr>
                <w:rFonts w:ascii="Times New Roman"/>
                <w:sz w:val="18"/>
              </w:rPr>
            </w:pPr>
          </w:p>
        </w:tc>
        <w:tc>
          <w:tcPr>
            <w:tcW w:w="120" w:type="dxa"/>
            <w:tcBorders>
              <w:left w:val="single" w:sz="2" w:space="0" w:color="000000"/>
            </w:tcBorders>
          </w:tcPr>
          <w:p w14:paraId="5D318622" w14:textId="77777777" w:rsidR="00A36A9B" w:rsidRDefault="00A36A9B">
            <w:pPr>
              <w:pStyle w:val="TableParagraph"/>
              <w:rPr>
                <w:rFonts w:ascii="Times New Roman"/>
                <w:sz w:val="18"/>
              </w:rPr>
            </w:pPr>
          </w:p>
        </w:tc>
      </w:tr>
    </w:tbl>
    <w:p w14:paraId="5254F274" w14:textId="77777777" w:rsidR="00A36A9B" w:rsidRDefault="00A36A9B">
      <w:pPr>
        <w:pStyle w:val="Textoindependiente"/>
        <w:spacing w:before="1"/>
        <w:rPr>
          <w:b/>
          <w:sz w:val="22"/>
        </w:rPr>
      </w:pPr>
    </w:p>
    <w:p w14:paraId="1FE620E3" w14:textId="30FA0422" w:rsidR="00A36A9B" w:rsidRDefault="00E07036" w:rsidP="00E07036">
      <w:pPr>
        <w:tabs>
          <w:tab w:val="left" w:pos="9081"/>
        </w:tabs>
        <w:spacing w:before="1"/>
        <w:rPr>
          <w:b/>
        </w:rPr>
      </w:pPr>
      <w:r>
        <w:rPr>
          <w:b/>
          <w:shd w:val="clear" w:color="auto" w:fill="F0F0F0"/>
        </w:rPr>
        <w:t xml:space="preserve">     </w:t>
      </w:r>
      <w:r w:rsidR="0025263E">
        <w:rPr>
          <w:b/>
          <w:shd w:val="clear" w:color="auto" w:fill="F0F0F0"/>
        </w:rPr>
        <w:t>DECLARACIÓ</w:t>
      </w:r>
      <w:r w:rsidR="0025263E">
        <w:rPr>
          <w:b/>
          <w:spacing w:val="-25"/>
          <w:shd w:val="clear" w:color="auto" w:fill="F0F0F0"/>
        </w:rPr>
        <w:t xml:space="preserve"> </w:t>
      </w:r>
      <w:r w:rsidR="0025263E">
        <w:rPr>
          <w:b/>
          <w:shd w:val="clear" w:color="auto" w:fill="F0F0F0"/>
        </w:rPr>
        <w:t>RESPONSABLE</w:t>
      </w:r>
      <w:r>
        <w:rPr>
          <w:b/>
          <w:shd w:val="clear" w:color="auto" w:fill="F0F0F0"/>
        </w:rPr>
        <w:t xml:space="preserve"> (MARQUEU LES CASELLES QUE CORRESPONGUI):</w:t>
      </w:r>
      <w:r w:rsidR="0025263E">
        <w:rPr>
          <w:b/>
          <w:shd w:val="clear" w:color="auto" w:fill="F0F0F0"/>
        </w:rPr>
        <w:tab/>
      </w:r>
    </w:p>
    <w:p w14:paraId="5A8868A6" w14:textId="77777777" w:rsidR="00A36A9B" w:rsidRDefault="00A36A9B">
      <w:pPr>
        <w:pStyle w:val="Textoindependiente"/>
        <w:spacing w:before="2"/>
        <w:rPr>
          <w:b/>
          <w:sz w:val="22"/>
        </w:rPr>
      </w:pPr>
    </w:p>
    <w:p w14:paraId="3E238D62" w14:textId="77777777" w:rsidR="00A36A9B" w:rsidRDefault="0025263E">
      <w:pPr>
        <w:pStyle w:val="Ttulo2"/>
        <w:spacing w:before="1"/>
      </w:pPr>
      <w:r>
        <w:t>DECLARO SOTA LA MEVA RESPONSABILITAT:</w:t>
      </w:r>
    </w:p>
    <w:p w14:paraId="74F3C3B6" w14:textId="26B7FAD4" w:rsidR="00A36A9B" w:rsidRDefault="009860A7">
      <w:pPr>
        <w:spacing w:before="122" w:line="276" w:lineRule="auto"/>
        <w:ind w:left="224" w:right="130" w:firstLine="204"/>
        <w:jc w:val="both"/>
      </w:pPr>
      <w:r>
        <w:rPr>
          <w:noProof/>
        </w:rPr>
        <mc:AlternateContent>
          <mc:Choice Requires="wps">
            <w:drawing>
              <wp:anchor distT="0" distB="0" distL="114300" distR="114300" simplePos="0" relativeHeight="251206656" behindDoc="1" locked="0" layoutInCell="1" allowOverlap="1" wp14:anchorId="096A6E54" wp14:editId="065FDD43">
                <wp:simplePos x="0" y="0"/>
                <wp:positionH relativeFrom="page">
                  <wp:posOffset>1091565</wp:posOffset>
                </wp:positionH>
                <wp:positionV relativeFrom="paragraph">
                  <wp:posOffset>101600</wp:posOffset>
                </wp:positionV>
                <wp:extent cx="114935" cy="11493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F2DC1" id="Rectangle 26" o:spid="_x0000_s1026" style="position:absolute;margin-left:85.95pt;margin-top:8pt;width:9.05pt;height:9.05pt;z-index:-252109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" filled="f" strokeweight=".9pt">
                <w10:wrap anchorx="page"/>
              </v:rect>
            </w:pict>
          </mc:Fallback>
        </mc:AlternateContent>
      </w:r>
      <w:r w:rsidR="00A76A46">
        <w:t xml:space="preserve"> </w:t>
      </w:r>
      <w:r w:rsidR="0025263E">
        <w:t>Que reuneixo tots els requisits per poder obtenir la condició de beneficiari d’aquests ajuts, o la empresa que represento reuneix tots els requisits per poder obtenir la condició de beneficiari d’aquests ajuts.</w:t>
      </w:r>
    </w:p>
    <w:p w14:paraId="46A81886" w14:textId="77777777" w:rsidR="00A36A9B" w:rsidRDefault="00A36A9B">
      <w:pPr>
        <w:pStyle w:val="Textoindependiente"/>
        <w:spacing w:before="8"/>
        <w:rPr>
          <w:sz w:val="19"/>
        </w:rPr>
      </w:pPr>
    </w:p>
    <w:p w14:paraId="39C1ACD0" w14:textId="77777777" w:rsidR="00A36A9B" w:rsidRDefault="0025263E">
      <w:pPr>
        <w:pStyle w:val="Prrafodelista"/>
        <w:numPr>
          <w:ilvl w:val="0"/>
          <w:numId w:val="2"/>
        </w:numPr>
        <w:tabs>
          <w:tab w:val="left" w:pos="1074"/>
        </w:tabs>
        <w:ind w:right="136"/>
        <w:rPr>
          <w:sz w:val="17"/>
        </w:rPr>
      </w:pPr>
      <w:r>
        <w:rPr>
          <w:sz w:val="17"/>
        </w:rPr>
        <w:t>Ser persona física autònoma (treball autònom, amb i sense treballadors) o jurídica amb activitat econòmica activa a l’entrada en vigor de Reial Decret 463/2020, de 14 de març, pel qual es declara l’estat d’alarma per la gestió de la situació de crisi sanitària ocasionada per el</w:t>
      </w:r>
      <w:r>
        <w:rPr>
          <w:spacing w:val="-3"/>
          <w:sz w:val="17"/>
        </w:rPr>
        <w:t xml:space="preserve"> </w:t>
      </w:r>
      <w:r>
        <w:rPr>
          <w:sz w:val="17"/>
        </w:rPr>
        <w:t>COVID-19.</w:t>
      </w:r>
    </w:p>
    <w:p w14:paraId="560F8320" w14:textId="153B25EF" w:rsidR="00A36A9B" w:rsidRDefault="0025263E">
      <w:pPr>
        <w:pStyle w:val="Prrafodelista"/>
        <w:numPr>
          <w:ilvl w:val="0"/>
          <w:numId w:val="2"/>
        </w:numPr>
        <w:tabs>
          <w:tab w:val="left" w:pos="1074"/>
        </w:tabs>
        <w:spacing w:before="2"/>
        <w:ind w:right="139"/>
        <w:rPr>
          <w:sz w:val="17"/>
        </w:rPr>
      </w:pPr>
      <w:r>
        <w:rPr>
          <w:sz w:val="17"/>
        </w:rPr>
        <w:t xml:space="preserve">Que l’empresa, autònom o professional desenvolupi la seva activitat econòmica a </w:t>
      </w:r>
      <w:r w:rsidR="00A76A46">
        <w:rPr>
          <w:sz w:val="17"/>
        </w:rPr>
        <w:t>Sant Martí de Centelles</w:t>
      </w:r>
      <w:r>
        <w:rPr>
          <w:sz w:val="17"/>
        </w:rPr>
        <w:t>, tingui el seu centre de treball al municipi, hi tingui el domicili fiscal, o que el domicili de l’activitat a la declaració censal estigui d’alta a</w:t>
      </w:r>
      <w:r w:rsidR="00A76A46">
        <w:rPr>
          <w:sz w:val="17"/>
        </w:rPr>
        <w:t xml:space="preserve"> Sant Martí de Centelles</w:t>
      </w:r>
      <w:r>
        <w:rPr>
          <w:sz w:val="17"/>
        </w:rPr>
        <w:t>.</w:t>
      </w:r>
    </w:p>
    <w:p w14:paraId="2C263B1E" w14:textId="2168DD31" w:rsidR="00A36A9B" w:rsidRDefault="0025263E">
      <w:pPr>
        <w:pStyle w:val="Prrafodelista"/>
        <w:numPr>
          <w:ilvl w:val="0"/>
          <w:numId w:val="2"/>
        </w:numPr>
        <w:tabs>
          <w:tab w:val="left" w:pos="1074"/>
        </w:tabs>
        <w:spacing w:before="1"/>
        <w:ind w:right="118"/>
        <w:rPr>
          <w:sz w:val="17"/>
        </w:rPr>
      </w:pPr>
      <w:r>
        <w:rPr>
          <w:sz w:val="17"/>
        </w:rPr>
        <w:t xml:space="preserve">Haver tingut una reducció en la facturació durant el període objecte d’ajut (15 març- 31 octubre 2020), segon o ter - cer trimestre de 2020, en relació al mateix període del any 2019. En el cas d’empreses donades d’alta amb posterioritat al mes de març de 2019, es compararà amb el </w:t>
      </w:r>
      <w:proofErr w:type="spellStart"/>
      <w:r>
        <w:rPr>
          <w:sz w:val="17"/>
        </w:rPr>
        <w:t>promig</w:t>
      </w:r>
      <w:proofErr w:type="spellEnd"/>
      <w:r>
        <w:rPr>
          <w:sz w:val="17"/>
        </w:rPr>
        <w:t xml:space="preserve"> de facturació d’almenys dos mesos anteriors a 14 de març de</w:t>
      </w:r>
      <w:r>
        <w:rPr>
          <w:spacing w:val="-4"/>
          <w:sz w:val="17"/>
        </w:rPr>
        <w:t xml:space="preserve"> </w:t>
      </w:r>
      <w:r>
        <w:rPr>
          <w:sz w:val="17"/>
        </w:rPr>
        <w:t>2020.</w:t>
      </w:r>
    </w:p>
    <w:p w14:paraId="51B6B53B" w14:textId="77777777" w:rsidR="00A36A9B" w:rsidRDefault="0025263E">
      <w:pPr>
        <w:pStyle w:val="Prrafodelista"/>
        <w:numPr>
          <w:ilvl w:val="0"/>
          <w:numId w:val="2"/>
        </w:numPr>
        <w:tabs>
          <w:tab w:val="left" w:pos="1074"/>
        </w:tabs>
        <w:spacing w:before="3"/>
        <w:rPr>
          <w:sz w:val="17"/>
        </w:rPr>
      </w:pPr>
      <w:r>
        <w:rPr>
          <w:sz w:val="17"/>
        </w:rPr>
        <w:t>Trobar-se en possessió dels permisos necessaris per poder exercir</w:t>
      </w:r>
      <w:r>
        <w:rPr>
          <w:spacing w:val="-5"/>
          <w:sz w:val="17"/>
        </w:rPr>
        <w:t xml:space="preserve"> </w:t>
      </w:r>
      <w:r>
        <w:rPr>
          <w:sz w:val="17"/>
        </w:rPr>
        <w:t>l’activitat.</w:t>
      </w:r>
    </w:p>
    <w:p w14:paraId="69536F46" w14:textId="77777777" w:rsidR="00A36A9B" w:rsidRDefault="00A36A9B">
      <w:pPr>
        <w:jc w:val="both"/>
        <w:rPr>
          <w:sz w:val="17"/>
        </w:rPr>
        <w:sectPr w:rsidR="00A36A9B">
          <w:headerReference w:type="default" r:id="rId7"/>
          <w:footerReference w:type="default" r:id="rId8"/>
          <w:type w:val="continuous"/>
          <w:pgSz w:w="11920" w:h="16850"/>
          <w:pgMar w:top="1720" w:right="1220" w:bottom="1340" w:left="1480" w:header="768" w:footer="1157" w:gutter="0"/>
          <w:cols w:space="708"/>
        </w:sectPr>
      </w:pPr>
    </w:p>
    <w:p w14:paraId="230D1D17" w14:textId="038B31D7" w:rsidR="00A36A9B" w:rsidRDefault="009860A7">
      <w:pPr>
        <w:pStyle w:val="Ttulo2"/>
        <w:spacing w:before="57"/>
        <w:ind w:left="418"/>
      </w:pPr>
      <w:r>
        <w:rPr>
          <w:noProof/>
        </w:rPr>
        <w:lastRenderedPageBreak/>
        <mc:AlternateContent>
          <mc:Choice Requires="wps">
            <w:drawing>
              <wp:anchor distT="0" distB="0" distL="114300" distR="114300" simplePos="0" relativeHeight="251663360" behindDoc="0" locked="0" layoutInCell="1" allowOverlap="1" wp14:anchorId="5317520C" wp14:editId="08FD96B4">
                <wp:simplePos x="0" y="0"/>
                <wp:positionH relativeFrom="page">
                  <wp:posOffset>1089660</wp:posOffset>
                </wp:positionH>
                <wp:positionV relativeFrom="paragraph">
                  <wp:posOffset>70485</wp:posOffset>
                </wp:positionV>
                <wp:extent cx="96520" cy="9652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96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0CFD3" id="Rectangle 25" o:spid="_x0000_s1026" style="position:absolute;margin-left:85.8pt;margin-top:5.55pt;width:7.6pt;height:7.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" filled="f">
                <w10:wrap anchorx="page"/>
              </v:rect>
            </w:pict>
          </mc:Fallback>
        </mc:AlternateContent>
      </w:r>
      <w:r w:rsidR="0025263E">
        <w:t>Que accepto les bases de la convocatòria.</w:t>
      </w:r>
    </w:p>
    <w:p w14:paraId="4921B38D" w14:textId="77777777" w:rsidR="00A36A9B" w:rsidRDefault="00A36A9B">
      <w:pPr>
        <w:pStyle w:val="Textoindependiente"/>
        <w:spacing w:before="6"/>
        <w:rPr>
          <w:sz w:val="28"/>
        </w:rPr>
      </w:pPr>
    </w:p>
    <w:p w14:paraId="2CF20AE8" w14:textId="7D67B337" w:rsidR="00A36A9B" w:rsidRDefault="009860A7">
      <w:pPr>
        <w:ind w:left="392"/>
      </w:pPr>
      <w:r>
        <w:rPr>
          <w:noProof/>
        </w:rPr>
        <mc:AlternateContent>
          <mc:Choice Requires="wps">
            <w:drawing>
              <wp:anchor distT="0" distB="0" distL="114300" distR="114300" simplePos="0" relativeHeight="251659264" behindDoc="0" locked="0" layoutInCell="1" allowOverlap="1" wp14:anchorId="40B385C7" wp14:editId="565E5ECD">
                <wp:simplePos x="0" y="0"/>
                <wp:positionH relativeFrom="page">
                  <wp:posOffset>1089025</wp:posOffset>
                </wp:positionH>
                <wp:positionV relativeFrom="paragraph">
                  <wp:posOffset>37465</wp:posOffset>
                </wp:positionV>
                <wp:extent cx="91440" cy="9144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A3D17" id="Rectangle 24" o:spid="_x0000_s1026" style="position:absolute;margin-left:85.75pt;margin-top:2.95pt;width:7.2pt;height: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" filled="f" strokeweight=".7pt">
                <w10:wrap anchorx="page"/>
              </v:rect>
            </w:pict>
          </mc:Fallback>
        </mc:AlternateContent>
      </w:r>
      <w:r w:rsidR="00A76A46">
        <w:t xml:space="preserve"> </w:t>
      </w:r>
      <w:r w:rsidR="0025263E">
        <w:t>Que no estic inclòs, o l’empresa que represento no està inclosa en cap de les circumstàncies de -</w:t>
      </w:r>
    </w:p>
    <w:p w14:paraId="5C992239" w14:textId="77777777" w:rsidR="00A36A9B" w:rsidRDefault="0025263E">
      <w:pPr>
        <w:spacing w:before="41"/>
        <w:ind w:left="224"/>
      </w:pPr>
      <w:r>
        <w:t>tallades a l’article 13.2 de la Llei 38/2003, general de subvencions.</w:t>
      </w:r>
    </w:p>
    <w:p w14:paraId="79C2CA88" w14:textId="77777777" w:rsidR="00A36A9B" w:rsidRDefault="00A36A9B">
      <w:pPr>
        <w:pStyle w:val="Textoindependiente"/>
        <w:spacing w:before="4"/>
        <w:rPr>
          <w:sz w:val="29"/>
        </w:rPr>
      </w:pPr>
    </w:p>
    <w:p w14:paraId="40E0BDD7" w14:textId="77777777" w:rsidR="00A36A9B" w:rsidRDefault="0025263E">
      <w:pPr>
        <w:pStyle w:val="Prrafodelista"/>
        <w:numPr>
          <w:ilvl w:val="0"/>
          <w:numId w:val="1"/>
        </w:numPr>
        <w:tabs>
          <w:tab w:val="left" w:pos="1029"/>
        </w:tabs>
        <w:ind w:hanging="181"/>
        <w:rPr>
          <w:sz w:val="17"/>
        </w:rPr>
      </w:pPr>
      <w:r>
        <w:rPr>
          <w:sz w:val="17"/>
        </w:rPr>
        <w:t>Haver</w:t>
      </w:r>
      <w:r>
        <w:rPr>
          <w:spacing w:val="5"/>
          <w:sz w:val="17"/>
        </w:rPr>
        <w:t xml:space="preserve"> </w:t>
      </w:r>
      <w:r>
        <w:rPr>
          <w:sz w:val="17"/>
        </w:rPr>
        <w:t>estat</w:t>
      </w:r>
      <w:r>
        <w:rPr>
          <w:spacing w:val="5"/>
          <w:sz w:val="17"/>
        </w:rPr>
        <w:t xml:space="preserve"> </w:t>
      </w:r>
      <w:r>
        <w:rPr>
          <w:sz w:val="17"/>
        </w:rPr>
        <w:t>condemnada</w:t>
      </w:r>
      <w:r>
        <w:rPr>
          <w:spacing w:val="5"/>
          <w:sz w:val="17"/>
        </w:rPr>
        <w:t xml:space="preserve"> </w:t>
      </w:r>
      <w:r>
        <w:rPr>
          <w:sz w:val="17"/>
        </w:rPr>
        <w:t>mitjançant</w:t>
      </w:r>
      <w:r>
        <w:rPr>
          <w:spacing w:val="5"/>
          <w:sz w:val="17"/>
        </w:rPr>
        <w:t xml:space="preserve"> </w:t>
      </w:r>
      <w:r>
        <w:rPr>
          <w:sz w:val="17"/>
        </w:rPr>
        <w:t>sentència</w:t>
      </w:r>
      <w:r>
        <w:rPr>
          <w:spacing w:val="5"/>
          <w:sz w:val="17"/>
        </w:rPr>
        <w:t xml:space="preserve"> </w:t>
      </w:r>
      <w:r>
        <w:rPr>
          <w:sz w:val="17"/>
        </w:rPr>
        <w:t>ferma</w:t>
      </w:r>
      <w:r>
        <w:rPr>
          <w:spacing w:val="4"/>
          <w:sz w:val="17"/>
        </w:rPr>
        <w:t xml:space="preserve"> </w:t>
      </w:r>
      <w:r>
        <w:rPr>
          <w:sz w:val="17"/>
        </w:rPr>
        <w:t>a</w:t>
      </w:r>
      <w:r>
        <w:rPr>
          <w:spacing w:val="3"/>
          <w:sz w:val="17"/>
        </w:rPr>
        <w:t xml:space="preserve"> </w:t>
      </w:r>
      <w:r>
        <w:rPr>
          <w:sz w:val="17"/>
        </w:rPr>
        <w:t>la</w:t>
      </w:r>
      <w:r>
        <w:rPr>
          <w:spacing w:val="4"/>
          <w:sz w:val="17"/>
        </w:rPr>
        <w:t xml:space="preserve"> </w:t>
      </w:r>
      <w:r>
        <w:rPr>
          <w:sz w:val="17"/>
        </w:rPr>
        <w:t>pena</w:t>
      </w:r>
      <w:r>
        <w:rPr>
          <w:spacing w:val="4"/>
          <w:sz w:val="17"/>
        </w:rPr>
        <w:t xml:space="preserve"> </w:t>
      </w:r>
      <w:r>
        <w:rPr>
          <w:sz w:val="17"/>
        </w:rPr>
        <w:t>de</w:t>
      </w:r>
      <w:r>
        <w:rPr>
          <w:spacing w:val="5"/>
          <w:sz w:val="17"/>
        </w:rPr>
        <w:t xml:space="preserve"> </w:t>
      </w:r>
      <w:r>
        <w:rPr>
          <w:sz w:val="17"/>
        </w:rPr>
        <w:t>pèrdua</w:t>
      </w:r>
      <w:r>
        <w:rPr>
          <w:spacing w:val="4"/>
          <w:sz w:val="17"/>
        </w:rPr>
        <w:t xml:space="preserve"> </w:t>
      </w:r>
      <w:r>
        <w:rPr>
          <w:sz w:val="17"/>
        </w:rPr>
        <w:t>de</w:t>
      </w:r>
      <w:r>
        <w:rPr>
          <w:spacing w:val="5"/>
          <w:sz w:val="17"/>
        </w:rPr>
        <w:t xml:space="preserve"> </w:t>
      </w:r>
      <w:r>
        <w:rPr>
          <w:sz w:val="17"/>
        </w:rPr>
        <w:t>la</w:t>
      </w:r>
      <w:r>
        <w:rPr>
          <w:spacing w:val="4"/>
          <w:sz w:val="17"/>
        </w:rPr>
        <w:t xml:space="preserve"> </w:t>
      </w:r>
      <w:r>
        <w:rPr>
          <w:sz w:val="17"/>
        </w:rPr>
        <w:t>possibilitat</w:t>
      </w:r>
      <w:r>
        <w:rPr>
          <w:spacing w:val="6"/>
          <w:sz w:val="17"/>
        </w:rPr>
        <w:t xml:space="preserve"> </w:t>
      </w:r>
      <w:r>
        <w:rPr>
          <w:sz w:val="17"/>
        </w:rPr>
        <w:t>d’obtenir</w:t>
      </w:r>
      <w:r>
        <w:rPr>
          <w:spacing w:val="5"/>
          <w:sz w:val="17"/>
        </w:rPr>
        <w:t xml:space="preserve"> </w:t>
      </w:r>
      <w:r>
        <w:rPr>
          <w:sz w:val="17"/>
        </w:rPr>
        <w:t>subvencions</w:t>
      </w:r>
      <w:r>
        <w:rPr>
          <w:spacing w:val="7"/>
          <w:sz w:val="17"/>
        </w:rPr>
        <w:t xml:space="preserve"> </w:t>
      </w:r>
      <w:r>
        <w:rPr>
          <w:sz w:val="17"/>
        </w:rPr>
        <w:t>o</w:t>
      </w:r>
    </w:p>
    <w:p w14:paraId="08DFB375" w14:textId="77777777" w:rsidR="00A36A9B" w:rsidRDefault="0025263E">
      <w:pPr>
        <w:pStyle w:val="Textoindependiente"/>
        <w:spacing w:before="32"/>
        <w:ind w:left="848"/>
        <w:jc w:val="both"/>
      </w:pPr>
      <w:r>
        <w:t>ajuts públics.</w:t>
      </w:r>
    </w:p>
    <w:p w14:paraId="08F43486" w14:textId="10748791" w:rsidR="00A36A9B" w:rsidRDefault="0025263E">
      <w:pPr>
        <w:pStyle w:val="Prrafodelista"/>
        <w:numPr>
          <w:ilvl w:val="0"/>
          <w:numId w:val="1"/>
        </w:numPr>
        <w:tabs>
          <w:tab w:val="left" w:pos="1031"/>
        </w:tabs>
        <w:spacing w:before="33" w:line="276" w:lineRule="auto"/>
        <w:ind w:left="848" w:right="115" w:firstLine="0"/>
        <w:rPr>
          <w:sz w:val="17"/>
        </w:rPr>
      </w:pPr>
      <w:r>
        <w:rPr>
          <w:sz w:val="17"/>
        </w:rPr>
        <w:t>Haver sol·licitat la declaració de concurs, haver estat declarada insolvent en qualsevol procediment, trobar-se declarada en concurs, estar subjecte a intervenció judicial o haver estat inhabilitat conforme la Llei Concursal sense que hagi conclòs el període d’inhabilitació fixat a la sentència de qualificació del</w:t>
      </w:r>
      <w:r>
        <w:rPr>
          <w:spacing w:val="-12"/>
          <w:sz w:val="17"/>
        </w:rPr>
        <w:t xml:space="preserve"> </w:t>
      </w:r>
      <w:r>
        <w:rPr>
          <w:sz w:val="17"/>
        </w:rPr>
        <w:t>concurs.</w:t>
      </w:r>
    </w:p>
    <w:p w14:paraId="1B8FA1D1" w14:textId="77777777" w:rsidR="00A36A9B" w:rsidRDefault="0025263E">
      <w:pPr>
        <w:pStyle w:val="Prrafodelista"/>
        <w:numPr>
          <w:ilvl w:val="0"/>
          <w:numId w:val="1"/>
        </w:numPr>
        <w:tabs>
          <w:tab w:val="left" w:pos="1024"/>
        </w:tabs>
        <w:spacing w:line="278" w:lineRule="auto"/>
        <w:ind w:left="848" w:right="154" w:firstLine="0"/>
        <w:rPr>
          <w:sz w:val="17"/>
        </w:rPr>
      </w:pPr>
      <w:r>
        <w:rPr>
          <w:sz w:val="17"/>
        </w:rPr>
        <w:t>Haver donat lloc, per causa de la que hagués estat declarada culpable, a la resolució ferma de qualsevol contracte celebrat amb</w:t>
      </w:r>
      <w:r>
        <w:rPr>
          <w:spacing w:val="-2"/>
          <w:sz w:val="17"/>
        </w:rPr>
        <w:t xml:space="preserve"> </w:t>
      </w:r>
      <w:r>
        <w:rPr>
          <w:sz w:val="17"/>
        </w:rPr>
        <w:t>l’Administració.</w:t>
      </w:r>
    </w:p>
    <w:p w14:paraId="703F9E0C" w14:textId="4CFD0D4A" w:rsidR="00A36A9B" w:rsidRDefault="0025263E">
      <w:pPr>
        <w:pStyle w:val="Prrafodelista"/>
        <w:numPr>
          <w:ilvl w:val="0"/>
          <w:numId w:val="1"/>
        </w:numPr>
        <w:tabs>
          <w:tab w:val="left" w:pos="1041"/>
        </w:tabs>
        <w:spacing w:line="276" w:lineRule="auto"/>
        <w:ind w:left="848" w:right="118" w:firstLine="0"/>
        <w:rPr>
          <w:sz w:val="17"/>
        </w:rPr>
      </w:pPr>
      <w:r>
        <w:rPr>
          <w:sz w:val="17"/>
        </w:rPr>
        <w:t>Trobar-se la persona física, l’entitat, els administradors de les societats mercantils o aquells que ostentin la representació legal d’altres persones jurídiques, en algun dels supòsits de la Llei 12/1995, de 11 de maig, d’Incompatibilitats dels Membres del Govern de la Nació i dels Alts Càrrecs de l’Administració General de l’Estat, de la Llei 53/1984, de 26 de desembre, d’Incompatibilitats del Personal al Servei de les Administracions Públiques, o tractar</w:t>
      </w:r>
      <w:r w:rsidR="00A76A46">
        <w:rPr>
          <w:sz w:val="17"/>
        </w:rPr>
        <w:t>-</w:t>
      </w:r>
      <w:r>
        <w:rPr>
          <w:sz w:val="17"/>
        </w:rPr>
        <w:t>se de qualsevol dels càrrecs electius regulats a la Llei Orgànica 5/1985, de 19 de juny, del Règim Electoral General, en els termes establerts a la mateixa o a la normativa autonòmica que reguli aquestes</w:t>
      </w:r>
      <w:r>
        <w:rPr>
          <w:spacing w:val="-8"/>
          <w:sz w:val="17"/>
        </w:rPr>
        <w:t xml:space="preserve"> </w:t>
      </w:r>
      <w:r>
        <w:rPr>
          <w:sz w:val="17"/>
        </w:rPr>
        <w:t>matèries.</w:t>
      </w:r>
    </w:p>
    <w:p w14:paraId="539F2B5E" w14:textId="77777777" w:rsidR="00A36A9B" w:rsidRDefault="0025263E">
      <w:pPr>
        <w:pStyle w:val="Prrafodelista"/>
        <w:numPr>
          <w:ilvl w:val="0"/>
          <w:numId w:val="1"/>
        </w:numPr>
        <w:tabs>
          <w:tab w:val="left" w:pos="1034"/>
        </w:tabs>
        <w:spacing w:line="278" w:lineRule="auto"/>
        <w:ind w:left="848" w:right="136" w:firstLine="0"/>
        <w:rPr>
          <w:sz w:val="17"/>
        </w:rPr>
      </w:pPr>
      <w:r>
        <w:rPr>
          <w:sz w:val="17"/>
        </w:rPr>
        <w:t>No trobar-se al corrent en el compliment de les obligacions tributàries o amb la Seguretat Social imposades per les disposicions vigents, en la forma que es determini</w:t>
      </w:r>
      <w:r>
        <w:rPr>
          <w:spacing w:val="-4"/>
          <w:sz w:val="17"/>
        </w:rPr>
        <w:t xml:space="preserve"> </w:t>
      </w:r>
      <w:r>
        <w:rPr>
          <w:sz w:val="17"/>
        </w:rPr>
        <w:t>reglamentàriament.</w:t>
      </w:r>
    </w:p>
    <w:p w14:paraId="1C4F9C7A" w14:textId="77777777" w:rsidR="00A36A9B" w:rsidRDefault="0025263E">
      <w:pPr>
        <w:pStyle w:val="Prrafodelista"/>
        <w:numPr>
          <w:ilvl w:val="0"/>
          <w:numId w:val="1"/>
        </w:numPr>
        <w:tabs>
          <w:tab w:val="left" w:pos="990"/>
        </w:tabs>
        <w:ind w:left="990" w:hanging="142"/>
        <w:rPr>
          <w:sz w:val="17"/>
        </w:rPr>
      </w:pPr>
      <w:r>
        <w:rPr>
          <w:sz w:val="17"/>
        </w:rPr>
        <w:t>Tenir la residència fiscal en un país o territori qualificat reglamentàriament com paradís</w:t>
      </w:r>
      <w:r>
        <w:rPr>
          <w:spacing w:val="-21"/>
          <w:sz w:val="17"/>
        </w:rPr>
        <w:t xml:space="preserve"> </w:t>
      </w:r>
      <w:r>
        <w:rPr>
          <w:sz w:val="17"/>
        </w:rPr>
        <w:t>fiscal.</w:t>
      </w:r>
    </w:p>
    <w:p w14:paraId="3532BA4E" w14:textId="772AC23D" w:rsidR="00A36A9B" w:rsidRDefault="0025263E">
      <w:pPr>
        <w:pStyle w:val="Prrafodelista"/>
        <w:numPr>
          <w:ilvl w:val="0"/>
          <w:numId w:val="1"/>
        </w:numPr>
        <w:tabs>
          <w:tab w:val="left" w:pos="1022"/>
        </w:tabs>
        <w:spacing w:before="25" w:line="278" w:lineRule="auto"/>
        <w:ind w:left="848" w:right="115" w:firstLine="0"/>
        <w:rPr>
          <w:sz w:val="17"/>
        </w:rPr>
      </w:pPr>
      <w:r>
        <w:rPr>
          <w:sz w:val="17"/>
        </w:rPr>
        <w:t>No trobar-se al corrent de pagament d’obligacions per reintegrament de subvencions en els termes que reglamentàriament es determini.</w:t>
      </w:r>
    </w:p>
    <w:p w14:paraId="76220ED6" w14:textId="1CAE977F" w:rsidR="00A36A9B" w:rsidRDefault="0025263E">
      <w:pPr>
        <w:pStyle w:val="Prrafodelista"/>
        <w:numPr>
          <w:ilvl w:val="0"/>
          <w:numId w:val="1"/>
        </w:numPr>
        <w:tabs>
          <w:tab w:val="left" w:pos="1038"/>
        </w:tabs>
        <w:spacing w:line="276" w:lineRule="auto"/>
        <w:ind w:left="848" w:right="118" w:firstLine="0"/>
        <w:rPr>
          <w:sz w:val="17"/>
        </w:rPr>
      </w:pPr>
      <w:r>
        <w:rPr>
          <w:sz w:val="17"/>
        </w:rPr>
        <w:t xml:space="preserve">Haver estat sancionat mitjançant resolució ferma amb la pèrdua de la possibilitat d’obtenir subvenciones segons la Llei 38/2003, de 17 de novembre, General de Subvencions, el RD. 887/2006, de 21 de juliol, pel qual s’aprova el seu </w:t>
      </w:r>
      <w:r>
        <w:rPr>
          <w:spacing w:val="3"/>
          <w:sz w:val="17"/>
        </w:rPr>
        <w:t>Re</w:t>
      </w:r>
      <w:r>
        <w:rPr>
          <w:sz w:val="17"/>
        </w:rPr>
        <w:t>glament o la Llei General</w:t>
      </w:r>
      <w:r>
        <w:rPr>
          <w:spacing w:val="-6"/>
          <w:sz w:val="17"/>
        </w:rPr>
        <w:t xml:space="preserve"> </w:t>
      </w:r>
      <w:r>
        <w:rPr>
          <w:sz w:val="17"/>
        </w:rPr>
        <w:t>Tributària.</w:t>
      </w:r>
    </w:p>
    <w:p w14:paraId="13A0130B" w14:textId="77777777" w:rsidR="00A36A9B" w:rsidRDefault="0025263E">
      <w:pPr>
        <w:pStyle w:val="Prrafodelista"/>
        <w:numPr>
          <w:ilvl w:val="0"/>
          <w:numId w:val="1"/>
        </w:numPr>
        <w:tabs>
          <w:tab w:val="left" w:pos="1005"/>
        </w:tabs>
        <w:spacing w:line="207" w:lineRule="exact"/>
        <w:ind w:left="1004" w:hanging="157"/>
        <w:rPr>
          <w:sz w:val="17"/>
        </w:rPr>
      </w:pPr>
      <w:r>
        <w:rPr>
          <w:sz w:val="17"/>
        </w:rPr>
        <w:t>Estar</w:t>
      </w:r>
      <w:r>
        <w:rPr>
          <w:spacing w:val="20"/>
          <w:sz w:val="17"/>
        </w:rPr>
        <w:t xml:space="preserve"> </w:t>
      </w:r>
      <w:r>
        <w:rPr>
          <w:sz w:val="17"/>
        </w:rPr>
        <w:t>sotmesa</w:t>
      </w:r>
      <w:r>
        <w:rPr>
          <w:spacing w:val="22"/>
          <w:sz w:val="17"/>
        </w:rPr>
        <w:t xml:space="preserve"> </w:t>
      </w:r>
      <w:r>
        <w:rPr>
          <w:sz w:val="17"/>
        </w:rPr>
        <w:t>l’associació</w:t>
      </w:r>
      <w:r>
        <w:rPr>
          <w:spacing w:val="21"/>
          <w:sz w:val="17"/>
        </w:rPr>
        <w:t xml:space="preserve"> </w:t>
      </w:r>
      <w:r>
        <w:rPr>
          <w:sz w:val="17"/>
        </w:rPr>
        <w:t>a</w:t>
      </w:r>
      <w:r>
        <w:rPr>
          <w:spacing w:val="22"/>
          <w:sz w:val="17"/>
        </w:rPr>
        <w:t xml:space="preserve"> </w:t>
      </w:r>
      <w:r>
        <w:rPr>
          <w:sz w:val="17"/>
        </w:rPr>
        <w:t>les</w:t>
      </w:r>
      <w:r>
        <w:rPr>
          <w:spacing w:val="22"/>
          <w:sz w:val="17"/>
        </w:rPr>
        <w:t xml:space="preserve"> </w:t>
      </w:r>
      <w:r>
        <w:rPr>
          <w:sz w:val="17"/>
        </w:rPr>
        <w:t>causes</w:t>
      </w:r>
      <w:r>
        <w:rPr>
          <w:spacing w:val="22"/>
          <w:sz w:val="17"/>
        </w:rPr>
        <w:t xml:space="preserve"> </w:t>
      </w:r>
      <w:r>
        <w:rPr>
          <w:sz w:val="17"/>
        </w:rPr>
        <w:t>de</w:t>
      </w:r>
      <w:r>
        <w:rPr>
          <w:spacing w:val="22"/>
          <w:sz w:val="17"/>
        </w:rPr>
        <w:t xml:space="preserve"> </w:t>
      </w:r>
      <w:r>
        <w:rPr>
          <w:sz w:val="17"/>
        </w:rPr>
        <w:t>prohibició</w:t>
      </w:r>
      <w:r>
        <w:rPr>
          <w:spacing w:val="21"/>
          <w:sz w:val="17"/>
        </w:rPr>
        <w:t xml:space="preserve"> </w:t>
      </w:r>
      <w:r>
        <w:rPr>
          <w:sz w:val="17"/>
        </w:rPr>
        <w:t>previstes</w:t>
      </w:r>
      <w:r>
        <w:rPr>
          <w:spacing w:val="22"/>
          <w:sz w:val="17"/>
        </w:rPr>
        <w:t xml:space="preserve"> </w:t>
      </w:r>
      <w:r>
        <w:rPr>
          <w:sz w:val="17"/>
        </w:rPr>
        <w:t>als</w:t>
      </w:r>
      <w:r>
        <w:rPr>
          <w:spacing w:val="22"/>
          <w:sz w:val="17"/>
        </w:rPr>
        <w:t xml:space="preserve"> </w:t>
      </w:r>
      <w:r>
        <w:rPr>
          <w:sz w:val="17"/>
        </w:rPr>
        <w:t>apartats</w:t>
      </w:r>
      <w:r>
        <w:rPr>
          <w:spacing w:val="23"/>
          <w:sz w:val="17"/>
        </w:rPr>
        <w:t xml:space="preserve"> </w:t>
      </w:r>
      <w:r>
        <w:rPr>
          <w:sz w:val="17"/>
        </w:rPr>
        <w:t>5</w:t>
      </w:r>
      <w:r>
        <w:rPr>
          <w:spacing w:val="19"/>
          <w:sz w:val="17"/>
        </w:rPr>
        <w:t xml:space="preserve"> </w:t>
      </w:r>
      <w:r>
        <w:rPr>
          <w:sz w:val="17"/>
        </w:rPr>
        <w:t>i</w:t>
      </w:r>
      <w:r>
        <w:rPr>
          <w:spacing w:val="21"/>
          <w:sz w:val="17"/>
        </w:rPr>
        <w:t xml:space="preserve"> </w:t>
      </w:r>
      <w:r>
        <w:rPr>
          <w:sz w:val="17"/>
        </w:rPr>
        <w:t>6</w:t>
      </w:r>
      <w:r>
        <w:rPr>
          <w:spacing w:val="23"/>
          <w:sz w:val="17"/>
        </w:rPr>
        <w:t xml:space="preserve"> </w:t>
      </w:r>
      <w:r>
        <w:rPr>
          <w:sz w:val="17"/>
        </w:rPr>
        <w:t>de</w:t>
      </w:r>
      <w:r>
        <w:rPr>
          <w:spacing w:val="21"/>
          <w:sz w:val="17"/>
        </w:rPr>
        <w:t xml:space="preserve"> </w:t>
      </w:r>
      <w:r>
        <w:rPr>
          <w:sz w:val="17"/>
        </w:rPr>
        <w:t>l’article</w:t>
      </w:r>
      <w:r>
        <w:rPr>
          <w:spacing w:val="21"/>
          <w:sz w:val="17"/>
        </w:rPr>
        <w:t xml:space="preserve"> </w:t>
      </w:r>
      <w:r>
        <w:rPr>
          <w:sz w:val="17"/>
        </w:rPr>
        <w:t>4</w:t>
      </w:r>
      <w:r>
        <w:rPr>
          <w:spacing w:val="22"/>
          <w:sz w:val="17"/>
        </w:rPr>
        <w:t xml:space="preserve"> </w:t>
      </w:r>
      <w:r>
        <w:rPr>
          <w:sz w:val="17"/>
        </w:rPr>
        <w:t>de</w:t>
      </w:r>
      <w:r>
        <w:rPr>
          <w:spacing w:val="21"/>
          <w:sz w:val="17"/>
        </w:rPr>
        <w:t xml:space="preserve"> </w:t>
      </w:r>
      <w:r>
        <w:rPr>
          <w:sz w:val="17"/>
        </w:rPr>
        <w:t>la</w:t>
      </w:r>
      <w:r>
        <w:rPr>
          <w:spacing w:val="22"/>
          <w:sz w:val="17"/>
        </w:rPr>
        <w:t xml:space="preserve"> </w:t>
      </w:r>
      <w:r>
        <w:rPr>
          <w:sz w:val="17"/>
        </w:rPr>
        <w:t>Llei</w:t>
      </w:r>
      <w:r>
        <w:rPr>
          <w:spacing w:val="21"/>
          <w:sz w:val="17"/>
        </w:rPr>
        <w:t xml:space="preserve"> </w:t>
      </w:r>
      <w:r>
        <w:rPr>
          <w:sz w:val="17"/>
        </w:rPr>
        <w:t>Orgànica</w:t>
      </w:r>
    </w:p>
    <w:p w14:paraId="7F0744AA" w14:textId="77777777" w:rsidR="00A36A9B" w:rsidRDefault="0025263E">
      <w:pPr>
        <w:pStyle w:val="Textoindependiente"/>
        <w:spacing w:before="31"/>
        <w:ind w:left="848"/>
        <w:jc w:val="both"/>
      </w:pPr>
      <w:r>
        <w:t>1/2002, de 22 de març, reguladora del Dret d’Associació.</w:t>
      </w:r>
    </w:p>
    <w:p w14:paraId="54E22C63" w14:textId="666BA5A8" w:rsidR="00A36A9B" w:rsidRDefault="0025263E">
      <w:pPr>
        <w:pStyle w:val="Prrafodelista"/>
        <w:numPr>
          <w:ilvl w:val="0"/>
          <w:numId w:val="1"/>
        </w:numPr>
        <w:tabs>
          <w:tab w:val="left" w:pos="983"/>
        </w:tabs>
        <w:spacing w:before="33" w:line="276" w:lineRule="auto"/>
        <w:ind w:left="848" w:right="118" w:firstLine="0"/>
        <w:rPr>
          <w:sz w:val="17"/>
        </w:rPr>
      </w:pPr>
      <w:r>
        <w:rPr>
          <w:sz w:val="17"/>
        </w:rPr>
        <w:t>Estar en suspensió del procediment administratiu d’inscripció per trobar-se indicis racionals d’il·licitud penal, en aplicació del que disposa l’article 30.4 de la Llei Orgànica 1/2002, de 22 de març, reguladora del Dret d’Associació, mentre no</w:t>
      </w:r>
      <w:r>
        <w:rPr>
          <w:spacing w:val="-5"/>
          <w:sz w:val="17"/>
        </w:rPr>
        <w:t xml:space="preserve"> </w:t>
      </w:r>
      <w:r>
        <w:rPr>
          <w:sz w:val="17"/>
        </w:rPr>
        <w:t>recaigui</w:t>
      </w:r>
      <w:r>
        <w:rPr>
          <w:spacing w:val="-2"/>
          <w:sz w:val="17"/>
        </w:rPr>
        <w:t xml:space="preserve"> </w:t>
      </w:r>
      <w:r>
        <w:rPr>
          <w:sz w:val="17"/>
        </w:rPr>
        <w:t>resolució</w:t>
      </w:r>
      <w:r>
        <w:rPr>
          <w:spacing w:val="-3"/>
          <w:sz w:val="17"/>
        </w:rPr>
        <w:t xml:space="preserve"> </w:t>
      </w:r>
      <w:r>
        <w:rPr>
          <w:sz w:val="17"/>
        </w:rPr>
        <w:t>judicial</w:t>
      </w:r>
      <w:r>
        <w:rPr>
          <w:spacing w:val="-4"/>
          <w:sz w:val="17"/>
        </w:rPr>
        <w:t xml:space="preserve"> </w:t>
      </w:r>
      <w:r>
        <w:rPr>
          <w:sz w:val="17"/>
        </w:rPr>
        <w:t>ferma</w:t>
      </w:r>
      <w:r>
        <w:rPr>
          <w:spacing w:val="-3"/>
          <w:sz w:val="17"/>
        </w:rPr>
        <w:t xml:space="preserve"> </w:t>
      </w:r>
      <w:r>
        <w:rPr>
          <w:sz w:val="17"/>
        </w:rPr>
        <w:t>en</w:t>
      </w:r>
      <w:r>
        <w:rPr>
          <w:spacing w:val="-1"/>
          <w:sz w:val="17"/>
        </w:rPr>
        <w:t xml:space="preserve"> </w:t>
      </w:r>
      <w:r>
        <w:rPr>
          <w:sz w:val="17"/>
        </w:rPr>
        <w:t>virtut</w:t>
      </w:r>
      <w:r>
        <w:rPr>
          <w:spacing w:val="-3"/>
          <w:sz w:val="17"/>
        </w:rPr>
        <w:t xml:space="preserve"> </w:t>
      </w:r>
      <w:r>
        <w:rPr>
          <w:sz w:val="17"/>
        </w:rPr>
        <w:t>de</w:t>
      </w:r>
      <w:r>
        <w:rPr>
          <w:spacing w:val="-5"/>
          <w:sz w:val="17"/>
        </w:rPr>
        <w:t xml:space="preserve"> </w:t>
      </w:r>
      <w:r>
        <w:rPr>
          <w:sz w:val="17"/>
        </w:rPr>
        <w:t>la</w:t>
      </w:r>
      <w:r>
        <w:rPr>
          <w:spacing w:val="-3"/>
          <w:sz w:val="17"/>
        </w:rPr>
        <w:t xml:space="preserve"> </w:t>
      </w:r>
      <w:r>
        <w:rPr>
          <w:sz w:val="17"/>
        </w:rPr>
        <w:t>qual</w:t>
      </w:r>
      <w:r>
        <w:rPr>
          <w:spacing w:val="-2"/>
          <w:sz w:val="17"/>
        </w:rPr>
        <w:t xml:space="preserve"> </w:t>
      </w:r>
      <w:r>
        <w:rPr>
          <w:sz w:val="17"/>
        </w:rPr>
        <w:t>pugui</w:t>
      </w:r>
      <w:r>
        <w:rPr>
          <w:spacing w:val="-4"/>
          <w:sz w:val="17"/>
        </w:rPr>
        <w:t xml:space="preserve"> </w:t>
      </w:r>
      <w:r>
        <w:rPr>
          <w:sz w:val="17"/>
        </w:rPr>
        <w:t>practicar-se</w:t>
      </w:r>
      <w:r>
        <w:rPr>
          <w:spacing w:val="-4"/>
          <w:sz w:val="17"/>
        </w:rPr>
        <w:t xml:space="preserve"> </w:t>
      </w:r>
      <w:r>
        <w:rPr>
          <w:sz w:val="17"/>
        </w:rPr>
        <w:t>la</w:t>
      </w:r>
      <w:r>
        <w:rPr>
          <w:spacing w:val="-4"/>
          <w:sz w:val="17"/>
        </w:rPr>
        <w:t xml:space="preserve"> </w:t>
      </w:r>
      <w:r>
        <w:rPr>
          <w:sz w:val="17"/>
        </w:rPr>
        <w:t>inscripció</w:t>
      </w:r>
      <w:r>
        <w:rPr>
          <w:spacing w:val="-5"/>
          <w:sz w:val="17"/>
        </w:rPr>
        <w:t xml:space="preserve"> </w:t>
      </w:r>
      <w:r>
        <w:rPr>
          <w:sz w:val="17"/>
        </w:rPr>
        <w:t>en</w:t>
      </w:r>
      <w:r>
        <w:rPr>
          <w:spacing w:val="-1"/>
          <w:sz w:val="17"/>
        </w:rPr>
        <w:t xml:space="preserve"> </w:t>
      </w:r>
      <w:r>
        <w:rPr>
          <w:sz w:val="17"/>
        </w:rPr>
        <w:t>el</w:t>
      </w:r>
      <w:r>
        <w:rPr>
          <w:spacing w:val="-5"/>
          <w:sz w:val="17"/>
        </w:rPr>
        <w:t xml:space="preserve"> </w:t>
      </w:r>
      <w:r>
        <w:rPr>
          <w:sz w:val="17"/>
        </w:rPr>
        <w:t>corresponent</w:t>
      </w:r>
      <w:r>
        <w:rPr>
          <w:spacing w:val="-3"/>
          <w:sz w:val="17"/>
        </w:rPr>
        <w:t xml:space="preserve"> </w:t>
      </w:r>
      <w:r>
        <w:rPr>
          <w:sz w:val="17"/>
        </w:rPr>
        <w:t>registre.</w:t>
      </w:r>
    </w:p>
    <w:p w14:paraId="03CDAAE9" w14:textId="77777777" w:rsidR="00A36A9B" w:rsidRDefault="0025263E">
      <w:pPr>
        <w:pStyle w:val="Prrafodelista"/>
        <w:numPr>
          <w:ilvl w:val="0"/>
          <w:numId w:val="1"/>
        </w:numPr>
        <w:tabs>
          <w:tab w:val="left" w:pos="1022"/>
        </w:tabs>
        <w:spacing w:line="207" w:lineRule="exact"/>
        <w:ind w:left="1021" w:hanging="174"/>
        <w:rPr>
          <w:sz w:val="17"/>
        </w:rPr>
      </w:pPr>
      <w:r>
        <w:rPr>
          <w:sz w:val="17"/>
        </w:rPr>
        <w:t>Les</w:t>
      </w:r>
      <w:r>
        <w:rPr>
          <w:spacing w:val="3"/>
          <w:sz w:val="17"/>
        </w:rPr>
        <w:t xml:space="preserve"> </w:t>
      </w:r>
      <w:r>
        <w:rPr>
          <w:sz w:val="17"/>
        </w:rPr>
        <w:t>causes</w:t>
      </w:r>
      <w:r>
        <w:rPr>
          <w:spacing w:val="4"/>
          <w:sz w:val="17"/>
        </w:rPr>
        <w:t xml:space="preserve"> </w:t>
      </w:r>
      <w:r>
        <w:rPr>
          <w:sz w:val="17"/>
        </w:rPr>
        <w:t>que</w:t>
      </w:r>
      <w:r>
        <w:rPr>
          <w:spacing w:val="2"/>
          <w:sz w:val="17"/>
        </w:rPr>
        <w:t xml:space="preserve"> </w:t>
      </w:r>
      <w:r>
        <w:rPr>
          <w:sz w:val="17"/>
        </w:rPr>
        <w:t>preveu,</w:t>
      </w:r>
      <w:r>
        <w:rPr>
          <w:spacing w:val="4"/>
          <w:sz w:val="17"/>
        </w:rPr>
        <w:t xml:space="preserve"> </w:t>
      </w:r>
      <w:r>
        <w:rPr>
          <w:sz w:val="17"/>
        </w:rPr>
        <w:t>pel</w:t>
      </w:r>
      <w:r>
        <w:rPr>
          <w:spacing w:val="5"/>
          <w:sz w:val="17"/>
        </w:rPr>
        <w:t xml:space="preserve"> </w:t>
      </w:r>
      <w:r>
        <w:rPr>
          <w:sz w:val="17"/>
        </w:rPr>
        <w:t>que</w:t>
      </w:r>
      <w:r>
        <w:rPr>
          <w:spacing w:val="2"/>
          <w:sz w:val="17"/>
        </w:rPr>
        <w:t xml:space="preserve"> </w:t>
      </w:r>
      <w:r>
        <w:rPr>
          <w:sz w:val="17"/>
        </w:rPr>
        <w:t>fa</w:t>
      </w:r>
      <w:r>
        <w:rPr>
          <w:spacing w:val="6"/>
          <w:sz w:val="17"/>
        </w:rPr>
        <w:t xml:space="preserve"> </w:t>
      </w:r>
      <w:r>
        <w:rPr>
          <w:sz w:val="17"/>
        </w:rPr>
        <w:t>a</w:t>
      </w:r>
      <w:r>
        <w:rPr>
          <w:spacing w:val="3"/>
          <w:sz w:val="17"/>
        </w:rPr>
        <w:t xml:space="preserve"> </w:t>
      </w:r>
      <w:r>
        <w:rPr>
          <w:sz w:val="17"/>
        </w:rPr>
        <w:t>la</w:t>
      </w:r>
      <w:r>
        <w:rPr>
          <w:spacing w:val="3"/>
          <w:sz w:val="17"/>
        </w:rPr>
        <w:t xml:space="preserve"> </w:t>
      </w:r>
      <w:r>
        <w:rPr>
          <w:sz w:val="17"/>
        </w:rPr>
        <w:t>prohibició</w:t>
      </w:r>
      <w:r>
        <w:rPr>
          <w:spacing w:val="2"/>
          <w:sz w:val="17"/>
        </w:rPr>
        <w:t xml:space="preserve"> </w:t>
      </w:r>
      <w:r>
        <w:rPr>
          <w:sz w:val="17"/>
        </w:rPr>
        <w:t>per</w:t>
      </w:r>
      <w:r>
        <w:rPr>
          <w:spacing w:val="4"/>
          <w:sz w:val="17"/>
        </w:rPr>
        <w:t xml:space="preserve"> </w:t>
      </w:r>
      <w:r>
        <w:rPr>
          <w:sz w:val="17"/>
        </w:rPr>
        <w:t>contractar,</w:t>
      </w:r>
      <w:r>
        <w:rPr>
          <w:spacing w:val="4"/>
          <w:sz w:val="17"/>
        </w:rPr>
        <w:t xml:space="preserve"> </w:t>
      </w:r>
      <w:r>
        <w:rPr>
          <w:sz w:val="17"/>
        </w:rPr>
        <w:t>l’art.</w:t>
      </w:r>
      <w:r>
        <w:rPr>
          <w:spacing w:val="2"/>
          <w:sz w:val="17"/>
        </w:rPr>
        <w:t xml:space="preserve"> </w:t>
      </w:r>
      <w:r>
        <w:rPr>
          <w:sz w:val="17"/>
        </w:rPr>
        <w:t>60</w:t>
      </w:r>
      <w:r>
        <w:rPr>
          <w:spacing w:val="3"/>
          <w:sz w:val="17"/>
        </w:rPr>
        <w:t xml:space="preserve"> </w:t>
      </w:r>
      <w:r>
        <w:rPr>
          <w:sz w:val="17"/>
        </w:rPr>
        <w:t>del</w:t>
      </w:r>
      <w:r>
        <w:rPr>
          <w:spacing w:val="2"/>
          <w:sz w:val="17"/>
        </w:rPr>
        <w:t xml:space="preserve"> </w:t>
      </w:r>
      <w:r>
        <w:rPr>
          <w:sz w:val="17"/>
        </w:rPr>
        <w:t>Real</w:t>
      </w:r>
      <w:r>
        <w:rPr>
          <w:spacing w:val="2"/>
          <w:sz w:val="17"/>
        </w:rPr>
        <w:t xml:space="preserve"> </w:t>
      </w:r>
      <w:r>
        <w:rPr>
          <w:sz w:val="17"/>
        </w:rPr>
        <w:t>Decret</w:t>
      </w:r>
      <w:r>
        <w:rPr>
          <w:spacing w:val="3"/>
          <w:sz w:val="17"/>
        </w:rPr>
        <w:t xml:space="preserve"> </w:t>
      </w:r>
      <w:r>
        <w:rPr>
          <w:sz w:val="17"/>
        </w:rPr>
        <w:t>Legislatiu</w:t>
      </w:r>
      <w:r>
        <w:rPr>
          <w:spacing w:val="2"/>
          <w:sz w:val="17"/>
        </w:rPr>
        <w:t xml:space="preserve"> </w:t>
      </w:r>
      <w:r>
        <w:rPr>
          <w:sz w:val="17"/>
        </w:rPr>
        <w:t>3/2011,</w:t>
      </w:r>
      <w:r>
        <w:rPr>
          <w:spacing w:val="5"/>
          <w:sz w:val="17"/>
        </w:rPr>
        <w:t xml:space="preserve"> </w:t>
      </w:r>
      <w:r>
        <w:rPr>
          <w:sz w:val="17"/>
        </w:rPr>
        <w:t>de</w:t>
      </w:r>
      <w:r>
        <w:rPr>
          <w:spacing w:val="2"/>
          <w:sz w:val="17"/>
        </w:rPr>
        <w:t xml:space="preserve"> </w:t>
      </w:r>
      <w:r>
        <w:rPr>
          <w:sz w:val="17"/>
        </w:rPr>
        <w:t>14</w:t>
      </w:r>
      <w:r>
        <w:rPr>
          <w:spacing w:val="3"/>
          <w:sz w:val="17"/>
        </w:rPr>
        <w:t xml:space="preserve"> </w:t>
      </w:r>
      <w:r>
        <w:rPr>
          <w:sz w:val="17"/>
        </w:rPr>
        <w:t>de</w:t>
      </w:r>
    </w:p>
    <w:p w14:paraId="04225110" w14:textId="77777777" w:rsidR="00A36A9B" w:rsidRDefault="0025263E">
      <w:pPr>
        <w:pStyle w:val="Textoindependiente"/>
        <w:spacing w:before="32"/>
        <w:ind w:left="848"/>
        <w:jc w:val="both"/>
      </w:pPr>
      <w:r>
        <w:t>novembre, del text refós de la Llei de Contractes del Sector Públic.</w:t>
      </w:r>
    </w:p>
    <w:p w14:paraId="338C90EE" w14:textId="77777777" w:rsidR="00A36A9B" w:rsidRDefault="00A36A9B">
      <w:pPr>
        <w:pStyle w:val="Textoindependiente"/>
        <w:rPr>
          <w:sz w:val="16"/>
        </w:rPr>
      </w:pPr>
    </w:p>
    <w:p w14:paraId="32A0C431" w14:textId="77777777" w:rsidR="00A36A9B" w:rsidRDefault="00A36A9B">
      <w:pPr>
        <w:pStyle w:val="Textoindependiente"/>
        <w:spacing w:before="11"/>
        <w:rPr>
          <w:sz w:val="11"/>
        </w:rPr>
      </w:pPr>
    </w:p>
    <w:p w14:paraId="5C935B73" w14:textId="680E9107" w:rsidR="00A36A9B" w:rsidRDefault="009860A7">
      <w:pPr>
        <w:pStyle w:val="Ttulo2"/>
        <w:ind w:left="421"/>
      </w:pPr>
      <w:r>
        <w:rPr>
          <w:noProof/>
        </w:rPr>
        <mc:AlternateContent>
          <mc:Choice Requires="wps">
            <w:drawing>
              <wp:anchor distT="0" distB="0" distL="114300" distR="114300" simplePos="0" relativeHeight="251660288" behindDoc="0" locked="0" layoutInCell="1" allowOverlap="1" wp14:anchorId="422000F4" wp14:editId="4875BE33">
                <wp:simplePos x="0" y="0"/>
                <wp:positionH relativeFrom="page">
                  <wp:posOffset>1089660</wp:posOffset>
                </wp:positionH>
                <wp:positionV relativeFrom="paragraph">
                  <wp:posOffset>33020</wp:posOffset>
                </wp:positionV>
                <wp:extent cx="96520" cy="9652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96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3903D" id="Rectangle 23" o:spid="_x0000_s1026" style="position:absolute;margin-left:85.8pt;margin-top:2.6pt;width:7.6pt;height: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" filled="f">
                <w10:wrap anchorx="page"/>
              </v:rect>
            </w:pict>
          </mc:Fallback>
        </mc:AlternateContent>
      </w:r>
      <w:r w:rsidR="0025263E">
        <w:t>Que em trobo/ o l’empresa que represento es troba al corrent de les obligacions tributàries i</w:t>
      </w:r>
    </w:p>
    <w:p w14:paraId="1C2827D7" w14:textId="77777777" w:rsidR="00A36A9B" w:rsidRDefault="0025263E">
      <w:pPr>
        <w:spacing w:before="38"/>
        <w:ind w:left="224"/>
      </w:pPr>
      <w:r>
        <w:t>amb la seguretat social, incloent-hi els tributs locals.</w:t>
      </w:r>
    </w:p>
    <w:p w14:paraId="4B8D2D82" w14:textId="5CFE3723" w:rsidR="00A36A9B" w:rsidRDefault="0025263E">
      <w:pPr>
        <w:pStyle w:val="Textoindependiente"/>
        <w:spacing w:before="183" w:line="276" w:lineRule="auto"/>
        <w:ind w:left="790" w:right="113"/>
        <w:jc w:val="both"/>
      </w:pPr>
      <w:r>
        <w:t xml:space="preserve">L'Ajuntament </w:t>
      </w:r>
      <w:r w:rsidR="00A76A46">
        <w:t>de Sant Martí de Centelles</w:t>
      </w:r>
      <w:r>
        <w:t xml:space="preserve"> d'acord amb el punt 4 de l’article 22 del RLGS, el que estableixen les Bases reguladores de la convocatòria i altre legislació aplicable, podrà comprovar el compliment de les obligacions tributàries i amb la Seguretat Social. No obstant això, el sol·licitant pot denegar expressament el seu consentiment aportant les certificacions corres - ponents i vigents, d'acord a la legislació aplicable, junt a la sol·licitud de subvenció, d'acord al que s'estableix legalment.</w:t>
      </w:r>
    </w:p>
    <w:p w14:paraId="0217BC3B" w14:textId="77777777" w:rsidR="00A36A9B" w:rsidRDefault="00A36A9B">
      <w:pPr>
        <w:pStyle w:val="Textoindependiente"/>
        <w:spacing w:before="9"/>
        <w:rPr>
          <w:sz w:val="19"/>
        </w:rPr>
      </w:pPr>
    </w:p>
    <w:p w14:paraId="639CDB67" w14:textId="77B731B3" w:rsidR="00A36A9B" w:rsidRDefault="009860A7">
      <w:pPr>
        <w:spacing w:line="276" w:lineRule="auto"/>
        <w:ind w:left="1016" w:right="140" w:firstLine="204"/>
        <w:jc w:val="both"/>
        <w:rPr>
          <w:sz w:val="20"/>
        </w:rPr>
      </w:pPr>
      <w:r>
        <w:rPr>
          <w:noProof/>
        </w:rPr>
        <mc:AlternateContent>
          <mc:Choice Requires="wps">
            <w:drawing>
              <wp:anchor distT="0" distB="0" distL="114300" distR="114300" simplePos="0" relativeHeight="251210752" behindDoc="1" locked="0" layoutInCell="1" allowOverlap="1" wp14:anchorId="60D16C6D" wp14:editId="1BC1DFE6">
                <wp:simplePos x="0" y="0"/>
                <wp:positionH relativeFrom="page">
                  <wp:posOffset>1594485</wp:posOffset>
                </wp:positionH>
                <wp:positionV relativeFrom="paragraph">
                  <wp:posOffset>16510</wp:posOffset>
                </wp:positionV>
                <wp:extent cx="113030" cy="11303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07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5DDBB" id="Rectangle 22" o:spid="_x0000_s1026" style="position:absolute;margin-left:125.55pt;margin-top:1.3pt;width:8.9pt;height:8.9pt;z-index:-25210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" filled="f" strokeweight=".85pt">
                <w10:wrap anchorx="page"/>
              </v:rect>
            </w:pict>
          </mc:Fallback>
        </mc:AlternateContent>
      </w:r>
      <w:r w:rsidR="00A76A46">
        <w:rPr>
          <w:sz w:val="20"/>
        </w:rPr>
        <w:t xml:space="preserve"> </w:t>
      </w:r>
      <w:r w:rsidR="0025263E">
        <w:rPr>
          <w:sz w:val="20"/>
        </w:rPr>
        <w:t xml:space="preserve">Denego expressament que l'Ajuntament </w:t>
      </w:r>
      <w:r w:rsidR="00A76A46">
        <w:rPr>
          <w:sz w:val="20"/>
        </w:rPr>
        <w:t>de Sant Martí de Centelles</w:t>
      </w:r>
      <w:r w:rsidR="0025263E">
        <w:rPr>
          <w:sz w:val="20"/>
        </w:rPr>
        <w:t xml:space="preserve"> pugui obtenir els certificats i informació telemàtica necessària per la gestió de la subvenció sol·licitada i la seva posterior justificació i per tant aportaré els certificats necessaris.</w:t>
      </w:r>
    </w:p>
    <w:p w14:paraId="1399F290" w14:textId="77777777" w:rsidR="00A36A9B" w:rsidRDefault="00A36A9B">
      <w:pPr>
        <w:pStyle w:val="Textoindependiente"/>
        <w:spacing w:before="8"/>
        <w:rPr>
          <w:sz w:val="22"/>
        </w:rPr>
      </w:pPr>
    </w:p>
    <w:p w14:paraId="13FB3743" w14:textId="5DF620AD" w:rsidR="00A36A9B" w:rsidRDefault="009860A7">
      <w:pPr>
        <w:ind w:right="181"/>
        <w:jc w:val="right"/>
      </w:pPr>
      <w:r>
        <w:rPr>
          <w:noProof/>
        </w:rPr>
        <mc:AlternateContent>
          <mc:Choice Requires="wps">
            <w:drawing>
              <wp:anchor distT="0" distB="0" distL="114300" distR="114300" simplePos="0" relativeHeight="251661312" behindDoc="0" locked="0" layoutInCell="1" allowOverlap="1" wp14:anchorId="5D397EFE" wp14:editId="4E95A560">
                <wp:simplePos x="0" y="0"/>
                <wp:positionH relativeFrom="page">
                  <wp:posOffset>1090930</wp:posOffset>
                </wp:positionH>
                <wp:positionV relativeFrom="paragraph">
                  <wp:posOffset>24765</wp:posOffset>
                </wp:positionV>
                <wp:extent cx="113030" cy="11303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07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5D13C" id="Rectangle 21" o:spid="_x0000_s1026" style="position:absolute;margin-left:85.9pt;margin-top:1.95pt;width:8.9pt;height: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" filled="f" strokeweight=".85pt">
                <w10:wrap anchorx="page"/>
              </v:rect>
            </w:pict>
          </mc:Fallback>
        </mc:AlternateContent>
      </w:r>
      <w:r w:rsidR="0025263E">
        <w:t>Que he hagut/ l’empresa a la que represento ha hagut de suspendre l’activitat econòmica com</w:t>
      </w:r>
      <w:r w:rsidR="0025263E">
        <w:rPr>
          <w:spacing w:val="-21"/>
        </w:rPr>
        <w:t xml:space="preserve"> </w:t>
      </w:r>
      <w:r w:rsidR="0025263E">
        <w:t>a</w:t>
      </w:r>
    </w:p>
    <w:p w14:paraId="2863C83C" w14:textId="71557FC9" w:rsidR="00A36A9B" w:rsidRDefault="0025263E" w:rsidP="00A76A46">
      <w:pPr>
        <w:spacing w:before="41"/>
        <w:ind w:left="224" w:right="213"/>
        <w:jc w:val="both"/>
      </w:pPr>
      <w:r>
        <w:t>mesura derivada de la crisi del COVID-19, com a mínim des de l’establiment de l’estat d’alarma</w:t>
      </w:r>
      <w:r w:rsidR="00A76A46">
        <w:rPr>
          <w:spacing w:val="-31"/>
        </w:rPr>
        <w:t xml:space="preserve"> </w:t>
      </w:r>
      <w:r>
        <w:t>regulat al Real Decret 463/2020, de 14 de març, pel qual es declara l’estat d’alarma per a la gesti</w:t>
      </w:r>
      <w:r w:rsidR="00A76A46">
        <w:t xml:space="preserve">ó </w:t>
      </w:r>
      <w:r>
        <w:t>de</w:t>
      </w:r>
      <w:r w:rsidR="00A76A46">
        <w:t xml:space="preserve"> </w:t>
      </w:r>
      <w:r>
        <w:t>la situació de la crisi sanitària ocasionada pel COVID-19, i fins el 18 de maig.</w:t>
      </w:r>
    </w:p>
    <w:p w14:paraId="17057599" w14:textId="77777777" w:rsidR="00A36A9B" w:rsidRDefault="00A36A9B" w:rsidP="00A76A46">
      <w:pPr>
        <w:pStyle w:val="Textoindependiente"/>
        <w:spacing w:before="8"/>
        <w:jc w:val="both"/>
        <w:rPr>
          <w:sz w:val="28"/>
        </w:rPr>
      </w:pPr>
    </w:p>
    <w:p w14:paraId="477D3337" w14:textId="30B3CB6F" w:rsidR="00A36A9B" w:rsidRDefault="009860A7">
      <w:pPr>
        <w:spacing w:before="1" w:line="273" w:lineRule="auto"/>
        <w:ind w:left="224" w:right="256" w:firstLine="177"/>
      </w:pPr>
      <w:r>
        <w:rPr>
          <w:noProof/>
        </w:rPr>
        <mc:AlternateContent>
          <mc:Choice Requires="wps">
            <w:drawing>
              <wp:anchor distT="0" distB="0" distL="114300" distR="114300" simplePos="0" relativeHeight="251214848" behindDoc="1" locked="0" layoutInCell="1" allowOverlap="1" wp14:anchorId="01C9B79C" wp14:editId="17A504BF">
                <wp:simplePos x="0" y="0"/>
                <wp:positionH relativeFrom="page">
                  <wp:posOffset>1090295</wp:posOffset>
                </wp:positionH>
                <wp:positionV relativeFrom="paragraph">
                  <wp:posOffset>28575</wp:posOffset>
                </wp:positionV>
                <wp:extent cx="107950" cy="1079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98347" id="Rectangle 20" o:spid="_x0000_s1026" style="position:absolute;margin-left:85.85pt;margin-top:2.25pt;width:8.5pt;height:8.5pt;z-index:-25210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" filled="f" strokeweight=".8pt">
                <w10:wrap anchorx="page"/>
              </v:rect>
            </w:pict>
          </mc:Fallback>
        </mc:AlternateContent>
      </w:r>
      <w:r w:rsidR="00A76A46">
        <w:t xml:space="preserve"> </w:t>
      </w:r>
      <w:r w:rsidR="0025263E">
        <w:t>Que la documentació adjunta que es presenta és una còpia idèntica del document original i que també ho serà la documentació que es presenti en format electrònic durant tota la convocatòria.</w:t>
      </w:r>
    </w:p>
    <w:p w14:paraId="2922AD82" w14:textId="77777777" w:rsidR="00A36A9B" w:rsidRDefault="00A36A9B">
      <w:pPr>
        <w:pStyle w:val="Textoindependiente"/>
        <w:spacing w:before="1"/>
        <w:rPr>
          <w:sz w:val="24"/>
        </w:rPr>
      </w:pPr>
    </w:p>
    <w:p w14:paraId="3267169D" w14:textId="52BBCA3B" w:rsidR="00A36A9B" w:rsidRDefault="009860A7">
      <w:pPr>
        <w:spacing w:before="1" w:line="273" w:lineRule="auto"/>
        <w:ind w:left="224" w:right="157" w:firstLine="177"/>
      </w:pPr>
      <w:r>
        <w:rPr>
          <w:noProof/>
        </w:rPr>
        <mc:AlternateContent>
          <mc:Choice Requires="wps">
            <w:drawing>
              <wp:anchor distT="0" distB="0" distL="114300" distR="114300" simplePos="0" relativeHeight="251215872" behindDoc="1" locked="0" layoutInCell="1" allowOverlap="1" wp14:anchorId="32958D47" wp14:editId="0ACC17DA">
                <wp:simplePos x="0" y="0"/>
                <wp:positionH relativeFrom="page">
                  <wp:posOffset>1090930</wp:posOffset>
                </wp:positionH>
                <wp:positionV relativeFrom="paragraph">
                  <wp:posOffset>30480</wp:posOffset>
                </wp:positionV>
                <wp:extent cx="102870" cy="10287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107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FA21E" id="Rectangle 19" o:spid="_x0000_s1026" style="position:absolute;margin-left:85.9pt;margin-top:2.4pt;width:8.1pt;height:8.1pt;z-index:-25210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" filled="f" strokeweight=".85pt">
                <w10:wrap anchorx="page"/>
              </v:rect>
            </w:pict>
          </mc:Fallback>
        </mc:AlternateContent>
      </w:r>
      <w:r w:rsidR="00A76A46">
        <w:t xml:space="preserve"> </w:t>
      </w:r>
      <w:r w:rsidR="0025263E">
        <w:t>Que compliré/ que l'empresa que represento complirà amb totes les obligacions que es determinen les bases reguladores de la present subvenció.</w:t>
      </w:r>
    </w:p>
    <w:p w14:paraId="37DB5C54" w14:textId="77777777" w:rsidR="00A36A9B" w:rsidRDefault="00A36A9B">
      <w:pPr>
        <w:pStyle w:val="Textoindependiente"/>
        <w:spacing w:before="2"/>
        <w:rPr>
          <w:sz w:val="24"/>
        </w:rPr>
      </w:pPr>
    </w:p>
    <w:p w14:paraId="29E35A78" w14:textId="5CD227A7" w:rsidR="00A36A9B" w:rsidRDefault="009860A7" w:rsidP="00A76A46">
      <w:pPr>
        <w:ind w:left="392"/>
      </w:pPr>
      <w:r>
        <w:rPr>
          <w:noProof/>
        </w:rPr>
        <mc:AlternateContent>
          <mc:Choice Requires="wps">
            <w:drawing>
              <wp:anchor distT="0" distB="0" distL="114300" distR="114300" simplePos="0" relativeHeight="251668480" behindDoc="0" locked="0" layoutInCell="1" allowOverlap="1" wp14:anchorId="2E5999B7" wp14:editId="439240F1">
                <wp:simplePos x="0" y="0"/>
                <wp:positionH relativeFrom="page">
                  <wp:posOffset>1089660</wp:posOffset>
                </wp:positionH>
                <wp:positionV relativeFrom="paragraph">
                  <wp:posOffset>34290</wp:posOffset>
                </wp:positionV>
                <wp:extent cx="96520" cy="9652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96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B4C2C" id="Rectangle 18" o:spid="_x0000_s1026" style="position:absolute;margin-left:85.8pt;margin-top:2.7pt;width:7.6pt;height:7.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" filled="f">
                <w10:wrap anchorx="page"/>
              </v:rect>
            </w:pict>
          </mc:Fallback>
        </mc:AlternateContent>
      </w:r>
      <w:r w:rsidR="00A76A46">
        <w:t xml:space="preserve"> </w:t>
      </w:r>
      <w:r w:rsidR="0025263E">
        <w:t>Que dono el meu consentiment per al tractament de dades personals necessàries per ser beneficiari/a d’aquests ajuts.</w:t>
      </w:r>
    </w:p>
    <w:p w14:paraId="7D9532AF" w14:textId="77777777" w:rsidR="00E07036" w:rsidRDefault="00E07036" w:rsidP="00A76A46">
      <w:pPr>
        <w:ind w:left="392"/>
      </w:pPr>
    </w:p>
    <w:p w14:paraId="12126F29" w14:textId="77777777" w:rsidR="00A36A9B" w:rsidRDefault="00A36A9B">
      <w:pPr>
        <w:pStyle w:val="Textoindependiente"/>
        <w:spacing w:before="6"/>
        <w:rPr>
          <w:sz w:val="12"/>
        </w:rPr>
      </w:pPr>
    </w:p>
    <w:p w14:paraId="683F28E5" w14:textId="296263D1" w:rsidR="00A36A9B" w:rsidRDefault="009860A7">
      <w:pPr>
        <w:tabs>
          <w:tab w:val="left" w:pos="9081"/>
        </w:tabs>
        <w:spacing w:before="88"/>
        <w:ind w:left="224"/>
        <w:jc w:val="both"/>
        <w:rPr>
          <w:b/>
        </w:rPr>
      </w:pPr>
      <w:r>
        <w:rPr>
          <w:noProof/>
        </w:rPr>
        <mc:AlternateContent>
          <mc:Choice Requires="wps">
            <w:drawing>
              <wp:anchor distT="0" distB="0" distL="114300" distR="114300" simplePos="0" relativeHeight="251218944" behindDoc="1" locked="0" layoutInCell="1" allowOverlap="1" wp14:anchorId="203F5A93" wp14:editId="01CCD05E">
                <wp:simplePos x="0" y="0"/>
                <wp:positionH relativeFrom="page">
                  <wp:posOffset>1096645</wp:posOffset>
                </wp:positionH>
                <wp:positionV relativeFrom="paragraph">
                  <wp:posOffset>1404620</wp:posOffset>
                </wp:positionV>
                <wp:extent cx="114935" cy="284480"/>
                <wp:effectExtent l="0" t="0" r="0" b="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284480"/>
                        </a:xfrm>
                        <a:custGeom>
                          <a:avLst/>
                          <a:gdLst>
                            <a:gd name="T0" fmla="+- 0 1727 1727"/>
                            <a:gd name="T1" fmla="*/ T0 w 181"/>
                            <a:gd name="T2" fmla="+- 0 2660 2212"/>
                            <a:gd name="T3" fmla="*/ 2660 h 448"/>
                            <a:gd name="T4" fmla="+- 0 1908 1727"/>
                            <a:gd name="T5" fmla="*/ T4 w 181"/>
                            <a:gd name="T6" fmla="+- 0 2660 2212"/>
                            <a:gd name="T7" fmla="*/ 2660 h 448"/>
                            <a:gd name="T8" fmla="+- 0 1908 1727"/>
                            <a:gd name="T9" fmla="*/ T8 w 181"/>
                            <a:gd name="T10" fmla="+- 0 2479 2212"/>
                            <a:gd name="T11" fmla="*/ 2479 h 448"/>
                            <a:gd name="T12" fmla="+- 0 1727 1727"/>
                            <a:gd name="T13" fmla="*/ T12 w 181"/>
                            <a:gd name="T14" fmla="+- 0 2479 2212"/>
                            <a:gd name="T15" fmla="*/ 2479 h 448"/>
                            <a:gd name="T16" fmla="+- 0 1727 1727"/>
                            <a:gd name="T17" fmla="*/ T16 w 181"/>
                            <a:gd name="T18" fmla="+- 0 2660 2212"/>
                            <a:gd name="T19" fmla="*/ 2660 h 448"/>
                            <a:gd name="T20" fmla="+- 0 1727 1727"/>
                            <a:gd name="T21" fmla="*/ T20 w 181"/>
                            <a:gd name="T22" fmla="+- 0 2393 2212"/>
                            <a:gd name="T23" fmla="*/ 2393 h 448"/>
                            <a:gd name="T24" fmla="+- 0 1908 1727"/>
                            <a:gd name="T25" fmla="*/ T24 w 181"/>
                            <a:gd name="T26" fmla="+- 0 2393 2212"/>
                            <a:gd name="T27" fmla="*/ 2393 h 448"/>
                            <a:gd name="T28" fmla="+- 0 1908 1727"/>
                            <a:gd name="T29" fmla="*/ T28 w 181"/>
                            <a:gd name="T30" fmla="+- 0 2212 2212"/>
                            <a:gd name="T31" fmla="*/ 2212 h 448"/>
                            <a:gd name="T32" fmla="+- 0 1727 1727"/>
                            <a:gd name="T33" fmla="*/ T32 w 181"/>
                            <a:gd name="T34" fmla="+- 0 2212 2212"/>
                            <a:gd name="T35" fmla="*/ 2212 h 448"/>
                            <a:gd name="T36" fmla="+- 0 1727 1727"/>
                            <a:gd name="T37" fmla="*/ T36 w 181"/>
                            <a:gd name="T38" fmla="+- 0 2393 2212"/>
                            <a:gd name="T39" fmla="*/ 2393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1" h="448">
                              <a:moveTo>
                                <a:pt x="0" y="448"/>
                              </a:moveTo>
                              <a:lnTo>
                                <a:pt x="181" y="448"/>
                              </a:lnTo>
                              <a:lnTo>
                                <a:pt x="181" y="267"/>
                              </a:lnTo>
                              <a:lnTo>
                                <a:pt x="0" y="267"/>
                              </a:lnTo>
                              <a:lnTo>
                                <a:pt x="0" y="448"/>
                              </a:lnTo>
                              <a:close/>
                              <a:moveTo>
                                <a:pt x="0" y="181"/>
                              </a:moveTo>
                              <a:lnTo>
                                <a:pt x="181" y="181"/>
                              </a:lnTo>
                              <a:lnTo>
                                <a:pt x="181" y="0"/>
                              </a:lnTo>
                              <a:lnTo>
                                <a:pt x="0" y="0"/>
                              </a:lnTo>
                              <a:lnTo>
                                <a:pt x="0" y="181"/>
                              </a:lnTo>
                              <a:close/>
                            </a:path>
                          </a:pathLst>
                        </a:custGeom>
                        <a:noFill/>
                        <a:ln w="114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E165C" id="AutoShape 16" o:spid="_x0000_s1026" style="position:absolute;margin-left:86.35pt;margin-top:110.6pt;width:9.05pt;height:22.4pt;z-index:-25209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" path="m,448r181,l181,267,,267,,448xm,181r181,l181,,,,,181xe" filled="f" strokeweight=".9pt">
                <v:path arrowok="t" o:connecttype="custom" o:connectlocs="0,1689100;114935,1689100;114935,1574165;0,1574165;0,1689100;0,1519555;114935,1519555;114935,1404620;0,1404620;0,1519555" o:connectangles="0,0,0,0,0,0,0,0,0,0"/>
                <w10:wrap anchorx="page"/>
              </v:shape>
            </w:pict>
          </mc:Fallback>
        </mc:AlternateContent>
      </w:r>
      <w:r>
        <w:rPr>
          <w:noProof/>
        </w:rPr>
        <mc:AlternateContent>
          <mc:Choice Requires="wps">
            <w:drawing>
              <wp:anchor distT="0" distB="0" distL="114300" distR="114300" simplePos="0" relativeHeight="251219968" behindDoc="1" locked="0" layoutInCell="1" allowOverlap="1" wp14:anchorId="39826AEE" wp14:editId="7DF0429B">
                <wp:simplePos x="0" y="0"/>
                <wp:positionH relativeFrom="page">
                  <wp:posOffset>1096645</wp:posOffset>
                </wp:positionH>
                <wp:positionV relativeFrom="paragraph">
                  <wp:posOffset>737870</wp:posOffset>
                </wp:positionV>
                <wp:extent cx="114935" cy="284480"/>
                <wp:effectExtent l="0" t="0" r="0" b="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284480"/>
                        </a:xfrm>
                        <a:custGeom>
                          <a:avLst/>
                          <a:gdLst>
                            <a:gd name="T0" fmla="+- 0 1727 1727"/>
                            <a:gd name="T1" fmla="*/ T0 w 181"/>
                            <a:gd name="T2" fmla="+- 0 1610 1162"/>
                            <a:gd name="T3" fmla="*/ 1610 h 448"/>
                            <a:gd name="T4" fmla="+- 0 1908 1727"/>
                            <a:gd name="T5" fmla="*/ T4 w 181"/>
                            <a:gd name="T6" fmla="+- 0 1610 1162"/>
                            <a:gd name="T7" fmla="*/ 1610 h 448"/>
                            <a:gd name="T8" fmla="+- 0 1908 1727"/>
                            <a:gd name="T9" fmla="*/ T8 w 181"/>
                            <a:gd name="T10" fmla="+- 0 1429 1162"/>
                            <a:gd name="T11" fmla="*/ 1429 h 448"/>
                            <a:gd name="T12" fmla="+- 0 1727 1727"/>
                            <a:gd name="T13" fmla="*/ T12 w 181"/>
                            <a:gd name="T14" fmla="+- 0 1429 1162"/>
                            <a:gd name="T15" fmla="*/ 1429 h 448"/>
                            <a:gd name="T16" fmla="+- 0 1727 1727"/>
                            <a:gd name="T17" fmla="*/ T16 w 181"/>
                            <a:gd name="T18" fmla="+- 0 1610 1162"/>
                            <a:gd name="T19" fmla="*/ 1610 h 448"/>
                            <a:gd name="T20" fmla="+- 0 1727 1727"/>
                            <a:gd name="T21" fmla="*/ T20 w 181"/>
                            <a:gd name="T22" fmla="+- 0 1343 1162"/>
                            <a:gd name="T23" fmla="*/ 1343 h 448"/>
                            <a:gd name="T24" fmla="+- 0 1908 1727"/>
                            <a:gd name="T25" fmla="*/ T24 w 181"/>
                            <a:gd name="T26" fmla="+- 0 1343 1162"/>
                            <a:gd name="T27" fmla="*/ 1343 h 448"/>
                            <a:gd name="T28" fmla="+- 0 1908 1727"/>
                            <a:gd name="T29" fmla="*/ T28 w 181"/>
                            <a:gd name="T30" fmla="+- 0 1162 1162"/>
                            <a:gd name="T31" fmla="*/ 1162 h 448"/>
                            <a:gd name="T32" fmla="+- 0 1727 1727"/>
                            <a:gd name="T33" fmla="*/ T32 w 181"/>
                            <a:gd name="T34" fmla="+- 0 1162 1162"/>
                            <a:gd name="T35" fmla="*/ 1162 h 448"/>
                            <a:gd name="T36" fmla="+- 0 1727 1727"/>
                            <a:gd name="T37" fmla="*/ T36 w 181"/>
                            <a:gd name="T38" fmla="+- 0 1343 1162"/>
                            <a:gd name="T39" fmla="*/ 1343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1" h="448">
                              <a:moveTo>
                                <a:pt x="0" y="448"/>
                              </a:moveTo>
                              <a:lnTo>
                                <a:pt x="181" y="448"/>
                              </a:lnTo>
                              <a:lnTo>
                                <a:pt x="181" y="267"/>
                              </a:lnTo>
                              <a:lnTo>
                                <a:pt x="0" y="267"/>
                              </a:lnTo>
                              <a:lnTo>
                                <a:pt x="0" y="448"/>
                              </a:lnTo>
                              <a:close/>
                              <a:moveTo>
                                <a:pt x="0" y="181"/>
                              </a:moveTo>
                              <a:lnTo>
                                <a:pt x="181" y="181"/>
                              </a:lnTo>
                              <a:lnTo>
                                <a:pt x="181" y="0"/>
                              </a:lnTo>
                              <a:lnTo>
                                <a:pt x="0" y="0"/>
                              </a:lnTo>
                              <a:lnTo>
                                <a:pt x="0" y="181"/>
                              </a:lnTo>
                              <a:close/>
                            </a:path>
                          </a:pathLst>
                        </a:custGeom>
                        <a:noFill/>
                        <a:ln w="114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3E621" id="AutoShape 15" o:spid="_x0000_s1026" style="position:absolute;margin-left:86.35pt;margin-top:58.1pt;width:9.05pt;height:22.4pt;z-index:-25209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" path="m,448r181,l181,267,,267,,448xm,181r181,l181,,,,,181xe" filled="f" strokeweight=".9pt">
                <v:path arrowok="t" o:connecttype="custom" o:connectlocs="0,1022350;114935,1022350;114935,907415;0,907415;0,1022350;0,852805;114935,852805;114935,737870;0,737870;0,852805" o:connectangles="0,0,0,0,0,0,0,0,0,0"/>
                <w10:wrap anchorx="page"/>
              </v:shape>
            </w:pict>
          </mc:Fallback>
        </mc:AlternateContent>
      </w:r>
      <w:r w:rsidR="0025263E">
        <w:rPr>
          <w:rFonts w:ascii="Times New Roman" w:hAnsi="Times New Roman"/>
          <w:spacing w:val="-56"/>
          <w:shd w:val="clear" w:color="auto" w:fill="F0F0F0"/>
        </w:rPr>
        <w:t xml:space="preserve"> </w:t>
      </w:r>
      <w:r w:rsidR="0025263E">
        <w:rPr>
          <w:b/>
          <w:shd w:val="clear" w:color="auto" w:fill="F0F0F0"/>
        </w:rPr>
        <w:t>Documentació que s’adjunta a</w:t>
      </w:r>
      <w:r w:rsidR="0025263E">
        <w:rPr>
          <w:b/>
          <w:spacing w:val="4"/>
          <w:shd w:val="clear" w:color="auto" w:fill="F0F0F0"/>
        </w:rPr>
        <w:t xml:space="preserve"> </w:t>
      </w:r>
      <w:r w:rsidR="0025263E">
        <w:rPr>
          <w:b/>
          <w:shd w:val="clear" w:color="auto" w:fill="F0F0F0"/>
        </w:rPr>
        <w:t>la</w:t>
      </w:r>
      <w:r w:rsidR="00A76A46">
        <w:rPr>
          <w:b/>
          <w:shd w:val="clear" w:color="auto" w:fill="F0F0F0"/>
        </w:rPr>
        <w:t xml:space="preserve"> </w:t>
      </w:r>
      <w:r w:rsidR="0025263E">
        <w:rPr>
          <w:b/>
          <w:shd w:val="clear" w:color="auto" w:fill="F0F0F0"/>
        </w:rPr>
        <w:t>sol·licitud:</w:t>
      </w:r>
      <w:r w:rsidR="0025263E">
        <w:rPr>
          <w:b/>
          <w:shd w:val="clear" w:color="auto" w:fill="F0F0F0"/>
        </w:rPr>
        <w:tab/>
      </w:r>
    </w:p>
    <w:p w14:paraId="5A10D173" w14:textId="77777777" w:rsidR="00A36A9B" w:rsidRDefault="00A36A9B">
      <w:pPr>
        <w:pStyle w:val="Textoindependiente"/>
        <w:spacing w:before="11"/>
        <w:rPr>
          <w:b/>
          <w:sz w:val="2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
        <w:gridCol w:w="7756"/>
      </w:tblGrid>
      <w:tr w:rsidR="00A36A9B" w14:paraId="08144032" w14:textId="77777777">
        <w:trPr>
          <w:trHeight w:val="489"/>
        </w:trPr>
        <w:tc>
          <w:tcPr>
            <w:tcW w:w="343" w:type="dxa"/>
          </w:tcPr>
          <w:p w14:paraId="52401712" w14:textId="72D64553" w:rsidR="00A36A9B" w:rsidRDefault="009860A7">
            <w:pPr>
              <w:pStyle w:val="TableParagraph"/>
              <w:spacing w:line="199" w:lineRule="exact"/>
              <w:ind w:left="123" w:right="-44"/>
              <w:rPr>
                <w:sz w:val="19"/>
              </w:rPr>
            </w:pPr>
            <w:r>
              <w:rPr>
                <w:noProof/>
                <w:position w:val="-3"/>
                <w:sz w:val="19"/>
              </w:rPr>
              <mc:AlternateContent>
                <mc:Choice Requires="wpg">
                  <w:drawing>
                    <wp:inline distT="0" distB="0" distL="0" distR="0" wp14:anchorId="5B4D08C5" wp14:editId="6DEB317C">
                      <wp:extent cx="126365" cy="126365"/>
                      <wp:effectExtent l="1905" t="6350" r="5080" b="635"/>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0" y="0"/>
                                <a:chExt cx="199" cy="199"/>
                              </a:xfrm>
                            </wpg:grpSpPr>
                            <wps:wsp>
                              <wps:cNvPr id="15" name="Rectangle 14"/>
                              <wps:cNvSpPr>
                                <a:spLocks noChangeArrowheads="1"/>
                              </wps:cNvSpPr>
                              <wps:spPr bwMode="auto">
                                <a:xfrm>
                                  <a:off x="9" y="9"/>
                                  <a:ext cx="181" cy="181"/>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23E6AD" id="Group 13" o:spid="_x0000_s1026" style="width:9.95pt;height:9.95pt;mso-position-horizontal-relative:char;mso-position-vertical-relative:line"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">
                      <v:rect id="Rectangle 14" o:spid="_x0000_s1027" style="position:absolute;left:9;top:9;width:18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" filled="f" strokeweight=".9pt"/>
                      <w10:anchorlock/>
                    </v:group>
                  </w:pict>
                </mc:Fallback>
              </mc:AlternateContent>
            </w:r>
          </w:p>
        </w:tc>
        <w:tc>
          <w:tcPr>
            <w:tcW w:w="7756" w:type="dxa"/>
          </w:tcPr>
          <w:p w14:paraId="7FC1F5C3" w14:textId="77777777" w:rsidR="00A36A9B" w:rsidRDefault="0025263E">
            <w:pPr>
              <w:pStyle w:val="TableParagraph"/>
              <w:spacing w:before="3" w:line="243" w:lineRule="exact"/>
              <w:ind w:left="115"/>
              <w:rPr>
                <w:sz w:val="20"/>
              </w:rPr>
            </w:pPr>
            <w:r>
              <w:rPr>
                <w:sz w:val="20"/>
              </w:rPr>
              <w:t>Fotocòpia del DNI/NIE/NIF/CIF del/la sol·licitant i del/ de la representant legal (i còpia</w:t>
            </w:r>
          </w:p>
          <w:p w14:paraId="4EFE2D14" w14:textId="77777777" w:rsidR="00A36A9B" w:rsidRDefault="0025263E">
            <w:pPr>
              <w:pStyle w:val="TableParagraph"/>
              <w:spacing w:line="222" w:lineRule="exact"/>
              <w:ind w:left="115"/>
              <w:rPr>
                <w:sz w:val="20"/>
              </w:rPr>
            </w:pPr>
            <w:r>
              <w:rPr>
                <w:sz w:val="20"/>
              </w:rPr>
              <w:t>apoderament representant legal, si s’escau)</w:t>
            </w:r>
          </w:p>
        </w:tc>
      </w:tr>
      <w:tr w:rsidR="00A36A9B" w14:paraId="4203343F" w14:textId="77777777">
        <w:trPr>
          <w:trHeight w:val="263"/>
        </w:trPr>
        <w:tc>
          <w:tcPr>
            <w:tcW w:w="343" w:type="dxa"/>
          </w:tcPr>
          <w:p w14:paraId="0BEF6F2C" w14:textId="77777777" w:rsidR="00A36A9B" w:rsidRDefault="00A36A9B">
            <w:pPr>
              <w:pStyle w:val="TableParagraph"/>
              <w:rPr>
                <w:rFonts w:ascii="Times New Roman"/>
                <w:sz w:val="18"/>
              </w:rPr>
            </w:pPr>
          </w:p>
        </w:tc>
        <w:tc>
          <w:tcPr>
            <w:tcW w:w="7756" w:type="dxa"/>
          </w:tcPr>
          <w:p w14:paraId="7B889684" w14:textId="77777777" w:rsidR="00A36A9B" w:rsidRDefault="0025263E">
            <w:pPr>
              <w:pStyle w:val="TableParagraph"/>
              <w:spacing w:before="3" w:line="240" w:lineRule="exact"/>
              <w:ind w:left="115"/>
              <w:rPr>
                <w:sz w:val="20"/>
              </w:rPr>
            </w:pPr>
            <w:r>
              <w:rPr>
                <w:sz w:val="20"/>
              </w:rPr>
              <w:t>Declaració Censal d’inici d’activitat (model 036/037)</w:t>
            </w:r>
          </w:p>
        </w:tc>
      </w:tr>
      <w:tr w:rsidR="00A36A9B" w14:paraId="3F119C2A" w14:textId="77777777">
        <w:trPr>
          <w:trHeight w:val="491"/>
        </w:trPr>
        <w:tc>
          <w:tcPr>
            <w:tcW w:w="343" w:type="dxa"/>
          </w:tcPr>
          <w:p w14:paraId="0FF83D1D" w14:textId="77777777" w:rsidR="00A36A9B" w:rsidRDefault="00A36A9B">
            <w:pPr>
              <w:pStyle w:val="TableParagraph"/>
              <w:rPr>
                <w:rFonts w:ascii="Times New Roman"/>
                <w:sz w:val="18"/>
              </w:rPr>
            </w:pPr>
          </w:p>
        </w:tc>
        <w:tc>
          <w:tcPr>
            <w:tcW w:w="7756" w:type="dxa"/>
          </w:tcPr>
          <w:p w14:paraId="414D4E69" w14:textId="77777777" w:rsidR="00A36A9B" w:rsidRDefault="0025263E">
            <w:pPr>
              <w:pStyle w:val="TableParagraph"/>
              <w:spacing w:before="3"/>
              <w:ind w:left="115"/>
              <w:rPr>
                <w:sz w:val="20"/>
              </w:rPr>
            </w:pPr>
            <w:r>
              <w:rPr>
                <w:sz w:val="20"/>
              </w:rPr>
              <w:t>Còpia de l’escriptura de constitució o del document d’inscripció a l’entitat del Registre públic</w:t>
            </w:r>
          </w:p>
          <w:p w14:paraId="4DC5F9EB" w14:textId="77777777" w:rsidR="00A36A9B" w:rsidRDefault="0025263E">
            <w:pPr>
              <w:pStyle w:val="TableParagraph"/>
              <w:spacing w:before="1" w:line="223" w:lineRule="exact"/>
              <w:ind w:left="115"/>
              <w:rPr>
                <w:sz w:val="20"/>
              </w:rPr>
            </w:pPr>
            <w:r>
              <w:rPr>
                <w:sz w:val="20"/>
              </w:rPr>
              <w:t>corresponent</w:t>
            </w:r>
          </w:p>
        </w:tc>
      </w:tr>
      <w:tr w:rsidR="00A36A9B" w14:paraId="2F38D611" w14:textId="77777777">
        <w:trPr>
          <w:trHeight w:val="263"/>
        </w:trPr>
        <w:tc>
          <w:tcPr>
            <w:tcW w:w="343" w:type="dxa"/>
          </w:tcPr>
          <w:p w14:paraId="21A0D166" w14:textId="591B854A" w:rsidR="00A36A9B" w:rsidRDefault="009860A7">
            <w:pPr>
              <w:pStyle w:val="TableParagraph"/>
              <w:spacing w:line="199" w:lineRule="exact"/>
              <w:ind w:left="123" w:right="-44"/>
              <w:rPr>
                <w:sz w:val="19"/>
              </w:rPr>
            </w:pPr>
            <w:r>
              <w:rPr>
                <w:noProof/>
                <w:position w:val="-3"/>
                <w:sz w:val="19"/>
              </w:rPr>
              <mc:AlternateContent>
                <mc:Choice Requires="wpg">
                  <w:drawing>
                    <wp:inline distT="0" distB="0" distL="0" distR="0" wp14:anchorId="4E7BFEB9" wp14:editId="123D6A16">
                      <wp:extent cx="126365" cy="126365"/>
                      <wp:effectExtent l="1905" t="1270" r="5080" b="5715"/>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0" y="0"/>
                                <a:chExt cx="199" cy="199"/>
                              </a:xfrm>
                            </wpg:grpSpPr>
                            <wps:wsp>
                              <wps:cNvPr id="13" name="Rectangle 12"/>
                              <wps:cNvSpPr>
                                <a:spLocks noChangeArrowheads="1"/>
                              </wps:cNvSpPr>
                              <wps:spPr bwMode="auto">
                                <a:xfrm>
                                  <a:off x="9" y="9"/>
                                  <a:ext cx="181" cy="181"/>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E39099" id="Group 11" o:spid="_x0000_s1026" style="width:9.95pt;height:9.95pt;mso-position-horizontal-relative:char;mso-position-vertical-relative:line"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">
                      <v:rect id="Rectangle 12" o:spid="_x0000_s1027" style="position:absolute;left:9;top:9;width:18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" filled="f" strokeweight=".9pt"/>
                      <w10:anchorlock/>
                    </v:group>
                  </w:pict>
                </mc:Fallback>
              </mc:AlternateContent>
            </w:r>
          </w:p>
        </w:tc>
        <w:tc>
          <w:tcPr>
            <w:tcW w:w="7756" w:type="dxa"/>
          </w:tcPr>
          <w:p w14:paraId="318DFD3D" w14:textId="06DB8B1D" w:rsidR="00A36A9B" w:rsidRDefault="0025263E">
            <w:pPr>
              <w:pStyle w:val="TableParagraph"/>
              <w:spacing w:before="3" w:line="240" w:lineRule="exact"/>
              <w:ind w:left="115"/>
              <w:rPr>
                <w:sz w:val="20"/>
              </w:rPr>
            </w:pPr>
            <w:r>
              <w:rPr>
                <w:sz w:val="20"/>
              </w:rPr>
              <w:t>Rebut quota autònoms mesos del període subvencionable</w:t>
            </w:r>
            <w:r w:rsidR="00E07036">
              <w:rPr>
                <w:sz w:val="20"/>
              </w:rPr>
              <w:t xml:space="preserve"> (15 març-31 desembre 2020)</w:t>
            </w:r>
          </w:p>
        </w:tc>
      </w:tr>
      <w:tr w:rsidR="00A36A9B" w14:paraId="3262F0C7" w14:textId="77777777">
        <w:trPr>
          <w:trHeight w:val="266"/>
        </w:trPr>
        <w:tc>
          <w:tcPr>
            <w:tcW w:w="343" w:type="dxa"/>
          </w:tcPr>
          <w:p w14:paraId="327919E7" w14:textId="77777777" w:rsidR="00A36A9B" w:rsidRDefault="00A36A9B">
            <w:pPr>
              <w:pStyle w:val="TableParagraph"/>
              <w:rPr>
                <w:rFonts w:ascii="Times New Roman"/>
                <w:sz w:val="18"/>
              </w:rPr>
            </w:pPr>
          </w:p>
        </w:tc>
        <w:tc>
          <w:tcPr>
            <w:tcW w:w="7756" w:type="dxa"/>
          </w:tcPr>
          <w:p w14:paraId="6AE37095" w14:textId="77777777" w:rsidR="00A36A9B" w:rsidRDefault="0025263E">
            <w:pPr>
              <w:pStyle w:val="TableParagraph"/>
              <w:spacing w:before="6" w:line="240" w:lineRule="exact"/>
              <w:ind w:left="115"/>
              <w:rPr>
                <w:sz w:val="20"/>
              </w:rPr>
            </w:pPr>
            <w:r>
              <w:rPr>
                <w:sz w:val="20"/>
              </w:rPr>
              <w:t>Full de dades bancàries</w:t>
            </w:r>
          </w:p>
        </w:tc>
      </w:tr>
      <w:tr w:rsidR="00A36A9B" w14:paraId="44604709" w14:textId="77777777">
        <w:trPr>
          <w:trHeight w:val="263"/>
        </w:trPr>
        <w:tc>
          <w:tcPr>
            <w:tcW w:w="343" w:type="dxa"/>
          </w:tcPr>
          <w:p w14:paraId="7DFDBBB8" w14:textId="77777777" w:rsidR="00A36A9B" w:rsidRDefault="00A36A9B">
            <w:pPr>
              <w:pStyle w:val="TableParagraph"/>
              <w:rPr>
                <w:rFonts w:ascii="Times New Roman"/>
                <w:sz w:val="18"/>
              </w:rPr>
            </w:pPr>
          </w:p>
        </w:tc>
        <w:tc>
          <w:tcPr>
            <w:tcW w:w="7756" w:type="dxa"/>
          </w:tcPr>
          <w:p w14:paraId="0A178BF1" w14:textId="6DE12F83" w:rsidR="00A36A9B" w:rsidRDefault="0025263E">
            <w:pPr>
              <w:pStyle w:val="TableParagraph"/>
              <w:spacing w:before="3" w:line="240" w:lineRule="exact"/>
              <w:ind w:left="115"/>
              <w:rPr>
                <w:sz w:val="20"/>
              </w:rPr>
            </w:pPr>
            <w:r>
              <w:rPr>
                <w:sz w:val="20"/>
              </w:rPr>
              <w:t>Documentació que acrediti la reducció de facturació</w:t>
            </w:r>
            <w:r w:rsidR="00E07036">
              <w:rPr>
                <w:sz w:val="20"/>
              </w:rPr>
              <w:t xml:space="preserve"> en el període subvencionable (15 març-31 desembre 2020)</w:t>
            </w:r>
          </w:p>
        </w:tc>
      </w:tr>
      <w:tr w:rsidR="00E07036" w14:paraId="3A498B35" w14:textId="77777777">
        <w:trPr>
          <w:trHeight w:val="263"/>
        </w:trPr>
        <w:tc>
          <w:tcPr>
            <w:tcW w:w="343" w:type="dxa"/>
          </w:tcPr>
          <w:p w14:paraId="1FC7CD85" w14:textId="77777777" w:rsidR="00E07036" w:rsidRDefault="00E07036">
            <w:pPr>
              <w:pStyle w:val="TableParagraph"/>
              <w:rPr>
                <w:rFonts w:ascii="Times New Roman"/>
                <w:sz w:val="18"/>
              </w:rPr>
            </w:pPr>
          </w:p>
        </w:tc>
        <w:tc>
          <w:tcPr>
            <w:tcW w:w="7756" w:type="dxa"/>
          </w:tcPr>
          <w:p w14:paraId="4F242FC5" w14:textId="77777777" w:rsidR="00E07036" w:rsidRDefault="00E07036">
            <w:pPr>
              <w:pStyle w:val="TableParagraph"/>
              <w:spacing w:before="3" w:line="240" w:lineRule="exact"/>
              <w:ind w:left="115"/>
              <w:rPr>
                <w:sz w:val="20"/>
              </w:rPr>
            </w:pPr>
          </w:p>
        </w:tc>
      </w:tr>
    </w:tbl>
    <w:p w14:paraId="695E1B1B" w14:textId="249D2A46" w:rsidR="00A36A9B" w:rsidRDefault="00A36A9B">
      <w:pPr>
        <w:pStyle w:val="Textoindependiente"/>
        <w:spacing w:before="1"/>
        <w:rPr>
          <w:b/>
          <w:sz w:val="22"/>
        </w:rPr>
      </w:pPr>
    </w:p>
    <w:p w14:paraId="5A42BE89" w14:textId="5ACC2DD9" w:rsidR="00A36A9B" w:rsidRDefault="0025263E">
      <w:pPr>
        <w:tabs>
          <w:tab w:val="left" w:pos="9081"/>
        </w:tabs>
        <w:spacing w:before="1"/>
        <w:ind w:left="224" w:right="126"/>
        <w:jc w:val="both"/>
        <w:rPr>
          <w:sz w:val="18"/>
        </w:rPr>
      </w:pPr>
      <w:r>
        <w:rPr>
          <w:b/>
          <w:shd w:val="clear" w:color="auto" w:fill="F0F0F0"/>
        </w:rPr>
        <w:t>Avís</w:t>
      </w:r>
      <w:r>
        <w:rPr>
          <w:b/>
          <w:spacing w:val="-10"/>
          <w:shd w:val="clear" w:color="auto" w:fill="F0F0F0"/>
        </w:rPr>
        <w:t xml:space="preserve"> </w:t>
      </w:r>
      <w:r>
        <w:rPr>
          <w:b/>
          <w:shd w:val="clear" w:color="auto" w:fill="F0F0F0"/>
        </w:rPr>
        <w:t>legal</w:t>
      </w:r>
      <w:r>
        <w:rPr>
          <w:b/>
          <w:shd w:val="clear" w:color="auto" w:fill="F0F0F0"/>
        </w:rPr>
        <w:tab/>
      </w:r>
      <w:r>
        <w:rPr>
          <w:b/>
        </w:rPr>
        <w:t xml:space="preserve"> </w:t>
      </w:r>
      <w:r>
        <w:rPr>
          <w:sz w:val="18"/>
        </w:rPr>
        <w:t xml:space="preserve">Les vostres dades personals es tractaran segons el previst al Reglament (UE) 2016/679 del Parlament i del Consell, de 27 d'abril de 2016, relatiu a la protecció de les persones físiques pel que fa al tractament de dades personals i a la lliure circulació d'aquestes dades (Reglament general de protecció de dades), us informem que les dades facilitades s’inclouran al Registre d'activitats de l'Ajuntament. Així mateix, us informem de la possibilitat d’exercir els drets d’accés, de rectificació, de supressió, d’oposició, de la limitació del tractament i de la portabilitat de les dades en els termes inclosos a la legislació vigent, mitjançant comunicació escrita específica del tràmit, adjuntant la documentació complementària, si s’escau, a la seu de l’Ajuntament o bé mitjançant el formulari electrònic que es troba a la web municipal </w:t>
      </w:r>
      <w:hyperlink r:id="rId9" w:history="1">
        <w:r w:rsidR="00A76A46" w:rsidRPr="0021766B">
          <w:rPr>
            <w:rStyle w:val="Hipervnculo"/>
            <w:sz w:val="18"/>
          </w:rPr>
          <w:t>http://www.santmarticentelles.cat/.</w:t>
        </w:r>
      </w:hyperlink>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5530"/>
      </w:tblGrid>
      <w:tr w:rsidR="00A36A9B" w14:paraId="743D62DF" w14:textId="77777777">
        <w:trPr>
          <w:trHeight w:val="335"/>
        </w:trPr>
        <w:tc>
          <w:tcPr>
            <w:tcW w:w="8331" w:type="dxa"/>
            <w:gridSpan w:val="2"/>
            <w:tcBorders>
              <w:top w:val="nil"/>
              <w:left w:val="nil"/>
              <w:right w:val="nil"/>
            </w:tcBorders>
            <w:shd w:val="clear" w:color="auto" w:fill="EBEBEB"/>
          </w:tcPr>
          <w:p w14:paraId="0BE8A949" w14:textId="77777777" w:rsidR="00E07036" w:rsidRDefault="00E07036">
            <w:pPr>
              <w:pStyle w:val="TableParagraph"/>
              <w:spacing w:before="23"/>
              <w:ind w:left="115"/>
              <w:rPr>
                <w:b/>
                <w:sz w:val="18"/>
              </w:rPr>
            </w:pPr>
          </w:p>
          <w:p w14:paraId="480EA0D8" w14:textId="58C4AB33" w:rsidR="00A36A9B" w:rsidRDefault="0025263E">
            <w:pPr>
              <w:pStyle w:val="TableParagraph"/>
              <w:spacing w:before="23"/>
              <w:ind w:left="115"/>
              <w:rPr>
                <w:b/>
                <w:sz w:val="18"/>
              </w:rPr>
            </w:pPr>
            <w:r>
              <w:rPr>
                <w:b/>
                <w:sz w:val="18"/>
              </w:rPr>
              <w:t>Informació bàsica sobre protecció de dades</w:t>
            </w:r>
          </w:p>
        </w:tc>
      </w:tr>
      <w:tr w:rsidR="00A36A9B" w14:paraId="06F6D550" w14:textId="77777777">
        <w:trPr>
          <w:trHeight w:val="990"/>
        </w:trPr>
        <w:tc>
          <w:tcPr>
            <w:tcW w:w="2801" w:type="dxa"/>
            <w:tcBorders>
              <w:left w:val="single" w:sz="2" w:space="0" w:color="000000"/>
              <w:bottom w:val="single" w:sz="2" w:space="0" w:color="000000"/>
              <w:right w:val="single" w:sz="2" w:space="0" w:color="000000"/>
            </w:tcBorders>
          </w:tcPr>
          <w:p w14:paraId="7206EE22" w14:textId="77777777" w:rsidR="00A36A9B" w:rsidRDefault="0025263E">
            <w:pPr>
              <w:pStyle w:val="TableParagraph"/>
              <w:spacing w:before="23"/>
              <w:ind w:left="167"/>
              <w:rPr>
                <w:b/>
                <w:sz w:val="18"/>
              </w:rPr>
            </w:pPr>
            <w:r>
              <w:rPr>
                <w:b/>
                <w:sz w:val="18"/>
              </w:rPr>
              <w:t>Responsable del Tractament</w:t>
            </w:r>
          </w:p>
        </w:tc>
        <w:tc>
          <w:tcPr>
            <w:tcW w:w="5530" w:type="dxa"/>
            <w:tcBorders>
              <w:left w:val="single" w:sz="2" w:space="0" w:color="000000"/>
              <w:bottom w:val="single" w:sz="2" w:space="0" w:color="000000"/>
              <w:right w:val="single" w:sz="2" w:space="0" w:color="000000"/>
            </w:tcBorders>
          </w:tcPr>
          <w:p w14:paraId="0EEA8890" w14:textId="4F4313E1" w:rsidR="00A36A9B" w:rsidRDefault="0025263E">
            <w:pPr>
              <w:pStyle w:val="TableParagraph"/>
              <w:spacing w:before="1"/>
              <w:ind w:left="168"/>
              <w:rPr>
                <w:sz w:val="18"/>
              </w:rPr>
            </w:pPr>
            <w:r>
              <w:rPr>
                <w:sz w:val="18"/>
              </w:rPr>
              <w:t>AJUNTAMENT D’</w:t>
            </w:r>
            <w:r w:rsidR="00A76A46">
              <w:rPr>
                <w:sz w:val="18"/>
              </w:rPr>
              <w:t>SANT MARTÍ DE CENTELLES</w:t>
            </w:r>
          </w:p>
          <w:p w14:paraId="5685B9AD" w14:textId="70404EED" w:rsidR="00A36A9B" w:rsidRDefault="00A76A46">
            <w:pPr>
              <w:pStyle w:val="TableParagraph"/>
              <w:spacing w:before="1"/>
              <w:ind w:left="168"/>
              <w:rPr>
                <w:sz w:val="18"/>
              </w:rPr>
            </w:pPr>
            <w:r>
              <w:rPr>
                <w:sz w:val="18"/>
              </w:rPr>
              <w:t>Estació</w:t>
            </w:r>
            <w:r w:rsidR="0025263E">
              <w:rPr>
                <w:sz w:val="18"/>
              </w:rPr>
              <w:t xml:space="preserve">, </w:t>
            </w:r>
            <w:r>
              <w:rPr>
                <w:sz w:val="18"/>
              </w:rPr>
              <w:t>4</w:t>
            </w:r>
            <w:r w:rsidR="0025263E">
              <w:rPr>
                <w:sz w:val="18"/>
              </w:rPr>
              <w:t>, 0859</w:t>
            </w:r>
            <w:r>
              <w:rPr>
                <w:sz w:val="18"/>
              </w:rPr>
              <w:t>2</w:t>
            </w:r>
            <w:r w:rsidR="0025263E">
              <w:rPr>
                <w:sz w:val="18"/>
              </w:rPr>
              <w:t xml:space="preserve"> </w:t>
            </w:r>
            <w:r>
              <w:rPr>
                <w:sz w:val="18"/>
              </w:rPr>
              <w:t>Sant Martí de Centelles</w:t>
            </w:r>
            <w:r w:rsidR="0025263E">
              <w:rPr>
                <w:sz w:val="18"/>
              </w:rPr>
              <w:t xml:space="preserve"> (Barcelona)</w:t>
            </w:r>
          </w:p>
          <w:p w14:paraId="6D984E0A" w14:textId="76F8E1B0" w:rsidR="00A36A9B" w:rsidRDefault="0025263E" w:rsidP="00A76A46">
            <w:pPr>
              <w:pStyle w:val="TableParagraph"/>
              <w:spacing w:before="1"/>
              <w:ind w:left="168"/>
              <w:rPr>
                <w:sz w:val="18"/>
              </w:rPr>
            </w:pPr>
            <w:r>
              <w:rPr>
                <w:sz w:val="18"/>
              </w:rPr>
              <w:t>93 844 2</w:t>
            </w:r>
            <w:r w:rsidR="00A76A46">
              <w:rPr>
                <w:sz w:val="18"/>
              </w:rPr>
              <w:t>4 06</w:t>
            </w:r>
            <w:hyperlink r:id="rId10"/>
          </w:p>
        </w:tc>
      </w:tr>
      <w:tr w:rsidR="00A36A9B" w14:paraId="47913FC7" w14:textId="77777777">
        <w:trPr>
          <w:trHeight w:val="753"/>
        </w:trPr>
        <w:tc>
          <w:tcPr>
            <w:tcW w:w="2801" w:type="dxa"/>
            <w:tcBorders>
              <w:top w:val="single" w:sz="2" w:space="0" w:color="000000"/>
              <w:left w:val="single" w:sz="2" w:space="0" w:color="000000"/>
              <w:bottom w:val="single" w:sz="2" w:space="0" w:color="000000"/>
              <w:right w:val="single" w:sz="2" w:space="0" w:color="000000"/>
            </w:tcBorders>
          </w:tcPr>
          <w:p w14:paraId="46622552" w14:textId="77777777" w:rsidR="00A36A9B" w:rsidRDefault="0025263E">
            <w:pPr>
              <w:pStyle w:val="TableParagraph"/>
              <w:spacing w:before="23" w:line="264" w:lineRule="auto"/>
              <w:ind w:left="167" w:right="403"/>
              <w:rPr>
                <w:b/>
                <w:sz w:val="18"/>
              </w:rPr>
            </w:pPr>
            <w:r>
              <w:rPr>
                <w:b/>
                <w:sz w:val="18"/>
              </w:rPr>
              <w:t>Dades de contacte delegat de protecció de dades</w:t>
            </w:r>
          </w:p>
        </w:tc>
        <w:tc>
          <w:tcPr>
            <w:tcW w:w="5530" w:type="dxa"/>
            <w:tcBorders>
              <w:top w:val="single" w:sz="2" w:space="0" w:color="000000"/>
              <w:left w:val="single" w:sz="2" w:space="0" w:color="000000"/>
              <w:bottom w:val="single" w:sz="2" w:space="0" w:color="000000"/>
              <w:right w:val="single" w:sz="2" w:space="0" w:color="000000"/>
            </w:tcBorders>
          </w:tcPr>
          <w:p w14:paraId="0BA1AE35" w14:textId="77777777" w:rsidR="00A76A46" w:rsidRDefault="00A76A46" w:rsidP="00A76A46">
            <w:pPr>
              <w:pStyle w:val="TableParagraph"/>
              <w:spacing w:before="1"/>
              <w:ind w:left="168"/>
              <w:rPr>
                <w:sz w:val="18"/>
              </w:rPr>
            </w:pPr>
            <w:r>
              <w:rPr>
                <w:sz w:val="18"/>
              </w:rPr>
              <w:t>Estació, 4, 08592 Sant Martí de Centelles (Barcelona)</w:t>
            </w:r>
          </w:p>
          <w:p w14:paraId="54A4E19F" w14:textId="77777777" w:rsidR="00A76A46" w:rsidRDefault="00A76A46" w:rsidP="00A76A46">
            <w:pPr>
              <w:pStyle w:val="TableParagraph"/>
              <w:spacing w:before="1"/>
              <w:ind w:left="168"/>
              <w:rPr>
                <w:sz w:val="18"/>
              </w:rPr>
            </w:pPr>
            <w:r>
              <w:rPr>
                <w:sz w:val="18"/>
              </w:rPr>
              <w:t>93 844 24 06</w:t>
            </w:r>
          </w:p>
          <w:p w14:paraId="273C18D4" w14:textId="10A587CE" w:rsidR="00A36A9B" w:rsidRDefault="00A76A46">
            <w:pPr>
              <w:pStyle w:val="TableParagraph"/>
              <w:spacing w:line="219" w:lineRule="exact"/>
              <w:ind w:left="168"/>
              <w:rPr>
                <w:sz w:val="18"/>
              </w:rPr>
            </w:pPr>
            <w:r>
              <w:rPr>
                <w:sz w:val="18"/>
              </w:rPr>
              <w:t>st.martic@diba.cat</w:t>
            </w:r>
          </w:p>
        </w:tc>
      </w:tr>
      <w:tr w:rsidR="00A36A9B" w14:paraId="5F5EF26E" w14:textId="77777777">
        <w:trPr>
          <w:trHeight w:val="465"/>
        </w:trPr>
        <w:tc>
          <w:tcPr>
            <w:tcW w:w="2801" w:type="dxa"/>
            <w:tcBorders>
              <w:top w:val="single" w:sz="2" w:space="0" w:color="000000"/>
              <w:left w:val="single" w:sz="2" w:space="0" w:color="000000"/>
              <w:bottom w:val="single" w:sz="2" w:space="0" w:color="000000"/>
              <w:right w:val="single" w:sz="2" w:space="0" w:color="000000"/>
            </w:tcBorders>
          </w:tcPr>
          <w:p w14:paraId="2A489773" w14:textId="77777777" w:rsidR="00A36A9B" w:rsidRDefault="0025263E">
            <w:pPr>
              <w:pStyle w:val="TableParagraph"/>
              <w:spacing w:before="23"/>
              <w:ind w:left="167"/>
              <w:rPr>
                <w:b/>
                <w:sz w:val="18"/>
              </w:rPr>
            </w:pPr>
            <w:r>
              <w:rPr>
                <w:b/>
                <w:sz w:val="18"/>
              </w:rPr>
              <w:t>Finalitat del Tractament</w:t>
            </w:r>
          </w:p>
        </w:tc>
        <w:tc>
          <w:tcPr>
            <w:tcW w:w="5530" w:type="dxa"/>
            <w:tcBorders>
              <w:top w:val="single" w:sz="2" w:space="0" w:color="000000"/>
              <w:left w:val="single" w:sz="2" w:space="0" w:color="000000"/>
              <w:bottom w:val="single" w:sz="2" w:space="0" w:color="000000"/>
              <w:right w:val="single" w:sz="2" w:space="0" w:color="000000"/>
            </w:tcBorders>
          </w:tcPr>
          <w:p w14:paraId="3DE6EEAB" w14:textId="77777777" w:rsidR="00A36A9B" w:rsidRDefault="0025263E">
            <w:pPr>
              <w:pStyle w:val="TableParagraph"/>
              <w:spacing w:before="3"/>
              <w:ind w:left="168"/>
              <w:rPr>
                <w:sz w:val="18"/>
              </w:rPr>
            </w:pPr>
            <w:r>
              <w:rPr>
                <w:sz w:val="18"/>
              </w:rPr>
              <w:t>Tramitació, gestió d'expedients administratius i actuacions derivades d'aquesta convocatòria.</w:t>
            </w:r>
          </w:p>
        </w:tc>
      </w:tr>
      <w:tr w:rsidR="00A36A9B" w14:paraId="1B187219" w14:textId="77777777">
        <w:trPr>
          <w:trHeight w:val="466"/>
        </w:trPr>
        <w:tc>
          <w:tcPr>
            <w:tcW w:w="2801" w:type="dxa"/>
            <w:tcBorders>
              <w:top w:val="single" w:sz="2" w:space="0" w:color="000000"/>
              <w:left w:val="single" w:sz="2" w:space="0" w:color="000000"/>
              <w:bottom w:val="single" w:sz="2" w:space="0" w:color="000000"/>
              <w:right w:val="single" w:sz="2" w:space="0" w:color="000000"/>
            </w:tcBorders>
          </w:tcPr>
          <w:p w14:paraId="58875DC5" w14:textId="77777777" w:rsidR="00A36A9B" w:rsidRDefault="0025263E">
            <w:pPr>
              <w:pStyle w:val="TableParagraph"/>
              <w:spacing w:before="23"/>
              <w:ind w:left="167"/>
              <w:rPr>
                <w:b/>
                <w:sz w:val="18"/>
              </w:rPr>
            </w:pPr>
            <w:r>
              <w:rPr>
                <w:b/>
                <w:sz w:val="18"/>
              </w:rPr>
              <w:t>Legitimació</w:t>
            </w:r>
          </w:p>
        </w:tc>
        <w:tc>
          <w:tcPr>
            <w:tcW w:w="5530" w:type="dxa"/>
            <w:tcBorders>
              <w:top w:val="single" w:sz="2" w:space="0" w:color="000000"/>
              <w:left w:val="single" w:sz="2" w:space="0" w:color="000000"/>
              <w:bottom w:val="single" w:sz="2" w:space="0" w:color="000000"/>
              <w:right w:val="single" w:sz="2" w:space="0" w:color="000000"/>
            </w:tcBorders>
          </w:tcPr>
          <w:p w14:paraId="5C25396A" w14:textId="77777777" w:rsidR="00A36A9B" w:rsidRDefault="0025263E">
            <w:pPr>
              <w:pStyle w:val="TableParagraph"/>
              <w:spacing w:before="4"/>
              <w:ind w:left="168"/>
              <w:rPr>
                <w:sz w:val="18"/>
              </w:rPr>
            </w:pPr>
            <w:r>
              <w:rPr>
                <w:sz w:val="18"/>
              </w:rPr>
              <w:t>Compliment d'una missió realitzada en interès públic o en l'exercici de poders públics atorgats a aquest Ajuntament</w:t>
            </w:r>
          </w:p>
        </w:tc>
      </w:tr>
      <w:tr w:rsidR="00A36A9B" w14:paraId="2F8B1C5E" w14:textId="77777777">
        <w:trPr>
          <w:trHeight w:val="664"/>
        </w:trPr>
        <w:tc>
          <w:tcPr>
            <w:tcW w:w="2801" w:type="dxa"/>
            <w:tcBorders>
              <w:top w:val="single" w:sz="2" w:space="0" w:color="000000"/>
              <w:left w:val="single" w:sz="2" w:space="0" w:color="000000"/>
              <w:bottom w:val="single" w:sz="2" w:space="0" w:color="000000"/>
              <w:right w:val="single" w:sz="2" w:space="0" w:color="000000"/>
            </w:tcBorders>
          </w:tcPr>
          <w:p w14:paraId="13DDF3B7" w14:textId="77777777" w:rsidR="00A36A9B" w:rsidRDefault="0025263E">
            <w:pPr>
              <w:pStyle w:val="TableParagraph"/>
              <w:spacing w:before="23"/>
              <w:ind w:left="167"/>
              <w:rPr>
                <w:b/>
                <w:sz w:val="18"/>
              </w:rPr>
            </w:pPr>
            <w:r>
              <w:rPr>
                <w:b/>
                <w:sz w:val="18"/>
              </w:rPr>
              <w:t>Destinataris</w:t>
            </w:r>
          </w:p>
        </w:tc>
        <w:tc>
          <w:tcPr>
            <w:tcW w:w="5530" w:type="dxa"/>
            <w:tcBorders>
              <w:top w:val="single" w:sz="2" w:space="0" w:color="000000"/>
              <w:left w:val="single" w:sz="2" w:space="0" w:color="000000"/>
              <w:bottom w:val="single" w:sz="2" w:space="0" w:color="000000"/>
              <w:right w:val="single" w:sz="2" w:space="0" w:color="000000"/>
            </w:tcBorders>
          </w:tcPr>
          <w:p w14:paraId="44DB63A9" w14:textId="77777777" w:rsidR="00A36A9B" w:rsidRDefault="0025263E">
            <w:pPr>
              <w:pStyle w:val="TableParagraph"/>
              <w:spacing w:before="3" w:line="220" w:lineRule="atLeast"/>
              <w:ind w:left="168" w:right="155"/>
              <w:jc w:val="both"/>
              <w:rPr>
                <w:sz w:val="18"/>
              </w:rPr>
            </w:pPr>
            <w:r>
              <w:rPr>
                <w:sz w:val="18"/>
              </w:rPr>
              <w:t>Les vostres dades es cediran a altres Administracions Públiques, si es- cau, segons la normativa vigent. No hi ha previsió de transferències a tercers països.</w:t>
            </w:r>
          </w:p>
        </w:tc>
      </w:tr>
      <w:tr w:rsidR="00A36A9B" w14:paraId="7A08B1EF" w14:textId="77777777">
        <w:trPr>
          <w:trHeight w:val="1096"/>
        </w:trPr>
        <w:tc>
          <w:tcPr>
            <w:tcW w:w="2801" w:type="dxa"/>
            <w:tcBorders>
              <w:top w:val="single" w:sz="2" w:space="0" w:color="000000"/>
              <w:left w:val="single" w:sz="2" w:space="0" w:color="000000"/>
              <w:bottom w:val="single" w:sz="2" w:space="0" w:color="000000"/>
              <w:right w:val="single" w:sz="2" w:space="0" w:color="000000"/>
            </w:tcBorders>
          </w:tcPr>
          <w:p w14:paraId="06CC110D" w14:textId="77777777" w:rsidR="00A36A9B" w:rsidRDefault="0025263E">
            <w:pPr>
              <w:pStyle w:val="TableParagraph"/>
              <w:spacing w:before="18"/>
              <w:ind w:left="167"/>
              <w:rPr>
                <w:b/>
                <w:sz w:val="18"/>
              </w:rPr>
            </w:pPr>
            <w:r>
              <w:rPr>
                <w:b/>
                <w:sz w:val="18"/>
              </w:rPr>
              <w:t>Drets de les persones</w:t>
            </w:r>
          </w:p>
        </w:tc>
        <w:tc>
          <w:tcPr>
            <w:tcW w:w="5530" w:type="dxa"/>
            <w:tcBorders>
              <w:top w:val="single" w:sz="2" w:space="0" w:color="000000"/>
              <w:left w:val="single" w:sz="2" w:space="0" w:color="000000"/>
              <w:bottom w:val="single" w:sz="2" w:space="0" w:color="000000"/>
              <w:right w:val="single" w:sz="2" w:space="0" w:color="000000"/>
            </w:tcBorders>
          </w:tcPr>
          <w:p w14:paraId="4B090F9D" w14:textId="77777777" w:rsidR="00A76A46" w:rsidRDefault="0025263E" w:rsidP="00A76A46">
            <w:pPr>
              <w:pStyle w:val="TableParagraph"/>
              <w:spacing w:before="1"/>
              <w:ind w:left="168"/>
              <w:rPr>
                <w:sz w:val="18"/>
              </w:rPr>
            </w:pPr>
            <w:r>
              <w:rPr>
                <w:sz w:val="18"/>
              </w:rPr>
              <w:t>Podeu accedir a les vostres dades, sol·licitar-ne la rectificació o supressió, oposar-vos al tractament i sol·licitar-ne la limitació, mitjançant comunicació escrita específica del tràmit, a la seu de l’Ajuntament (</w:t>
            </w:r>
            <w:r w:rsidR="00A76A46">
              <w:rPr>
                <w:sz w:val="18"/>
              </w:rPr>
              <w:t>Estació, 4, 08592 Sant Martí de Centelles (Barcelona)</w:t>
            </w:r>
          </w:p>
          <w:p w14:paraId="4B5AEB7B" w14:textId="417500DC" w:rsidR="00A36A9B" w:rsidRDefault="00A76A46" w:rsidP="00A76A46">
            <w:pPr>
              <w:pStyle w:val="TableParagraph"/>
              <w:spacing w:before="1"/>
              <w:ind w:left="168"/>
              <w:rPr>
                <w:sz w:val="18"/>
              </w:rPr>
            </w:pPr>
            <w:r>
              <w:rPr>
                <w:sz w:val="18"/>
              </w:rPr>
              <w:t xml:space="preserve">93 844 24 06) </w:t>
            </w:r>
            <w:r w:rsidR="0025263E">
              <w:rPr>
                <w:sz w:val="18"/>
              </w:rPr>
              <w:t xml:space="preserve">o bé mitjançant el formulari electrònic a la web de l’Ajuntament </w:t>
            </w:r>
            <w:hyperlink r:id="rId11" w:history="1">
              <w:r w:rsidRPr="0021766B">
                <w:rPr>
                  <w:rStyle w:val="Hipervnculo"/>
                  <w:sz w:val="18"/>
                </w:rPr>
                <w:t>http://www.santmarticentelles.cat/</w:t>
              </w:r>
            </w:hyperlink>
          </w:p>
        </w:tc>
      </w:tr>
      <w:tr w:rsidR="00A36A9B" w14:paraId="08275748" w14:textId="77777777">
        <w:trPr>
          <w:trHeight w:val="662"/>
        </w:trPr>
        <w:tc>
          <w:tcPr>
            <w:tcW w:w="2801" w:type="dxa"/>
            <w:tcBorders>
              <w:top w:val="single" w:sz="2" w:space="0" w:color="000000"/>
              <w:left w:val="single" w:sz="2" w:space="0" w:color="000000"/>
              <w:bottom w:val="single" w:sz="2" w:space="0" w:color="000000"/>
              <w:right w:val="single" w:sz="2" w:space="0" w:color="000000"/>
            </w:tcBorders>
          </w:tcPr>
          <w:p w14:paraId="3A9F1F60" w14:textId="77777777" w:rsidR="00A36A9B" w:rsidRDefault="0025263E">
            <w:pPr>
              <w:pStyle w:val="TableParagraph"/>
              <w:spacing w:before="23" w:line="261" w:lineRule="auto"/>
              <w:ind w:left="167" w:right="123"/>
              <w:rPr>
                <w:b/>
                <w:sz w:val="18"/>
              </w:rPr>
            </w:pPr>
            <w:r>
              <w:rPr>
                <w:b/>
                <w:sz w:val="18"/>
              </w:rPr>
              <w:t>Termini de conservació de les da- des</w:t>
            </w:r>
          </w:p>
        </w:tc>
        <w:tc>
          <w:tcPr>
            <w:tcW w:w="5530" w:type="dxa"/>
            <w:tcBorders>
              <w:top w:val="single" w:sz="2" w:space="0" w:color="000000"/>
              <w:left w:val="single" w:sz="2" w:space="0" w:color="000000"/>
              <w:bottom w:val="single" w:sz="2" w:space="0" w:color="000000"/>
              <w:right w:val="single" w:sz="2" w:space="0" w:color="000000"/>
            </w:tcBorders>
          </w:tcPr>
          <w:p w14:paraId="058381F7" w14:textId="77777777" w:rsidR="00A36A9B" w:rsidRDefault="0025263E">
            <w:pPr>
              <w:pStyle w:val="TableParagraph"/>
              <w:spacing w:before="3"/>
              <w:ind w:left="168" w:right="81"/>
              <w:rPr>
                <w:sz w:val="18"/>
              </w:rPr>
            </w:pPr>
            <w:r>
              <w:rPr>
                <w:sz w:val="18"/>
              </w:rPr>
              <w:t>Es conservaran durant el temps necessari per complir amb la finalitat per la que es van recollir i per determinar les possibles</w:t>
            </w:r>
            <w:r>
              <w:rPr>
                <w:spacing w:val="-8"/>
                <w:sz w:val="18"/>
              </w:rPr>
              <w:t xml:space="preserve"> </w:t>
            </w:r>
            <w:r>
              <w:rPr>
                <w:sz w:val="18"/>
              </w:rPr>
              <w:t>responsabilitats</w:t>
            </w:r>
          </w:p>
          <w:p w14:paraId="211D9D46" w14:textId="77777777" w:rsidR="00A36A9B" w:rsidRDefault="0025263E">
            <w:pPr>
              <w:pStyle w:val="TableParagraph"/>
              <w:spacing w:line="199" w:lineRule="exact"/>
              <w:ind w:left="168"/>
              <w:rPr>
                <w:sz w:val="18"/>
              </w:rPr>
            </w:pPr>
            <w:r>
              <w:rPr>
                <w:sz w:val="18"/>
              </w:rPr>
              <w:t>que es poguessin derivar de dita finalitat i del tractament de les</w:t>
            </w:r>
            <w:r>
              <w:rPr>
                <w:spacing w:val="-22"/>
                <w:sz w:val="18"/>
              </w:rPr>
              <w:t xml:space="preserve"> </w:t>
            </w:r>
            <w:r>
              <w:rPr>
                <w:sz w:val="18"/>
              </w:rPr>
              <w:t>dades.</w:t>
            </w:r>
          </w:p>
        </w:tc>
      </w:tr>
      <w:tr w:rsidR="00A36A9B" w14:paraId="27F0B5C1" w14:textId="77777777">
        <w:trPr>
          <w:trHeight w:val="657"/>
        </w:trPr>
        <w:tc>
          <w:tcPr>
            <w:tcW w:w="2801" w:type="dxa"/>
            <w:tcBorders>
              <w:top w:val="single" w:sz="2" w:space="0" w:color="000000"/>
              <w:left w:val="single" w:sz="2" w:space="0" w:color="000000"/>
              <w:bottom w:val="single" w:sz="2" w:space="0" w:color="000000"/>
              <w:right w:val="single" w:sz="2" w:space="0" w:color="000000"/>
            </w:tcBorders>
          </w:tcPr>
          <w:p w14:paraId="684C1841" w14:textId="77777777" w:rsidR="00A36A9B" w:rsidRDefault="0025263E">
            <w:pPr>
              <w:pStyle w:val="TableParagraph"/>
              <w:spacing w:before="18"/>
              <w:ind w:left="167"/>
              <w:rPr>
                <w:b/>
                <w:sz w:val="18"/>
              </w:rPr>
            </w:pPr>
            <w:r>
              <w:rPr>
                <w:b/>
                <w:sz w:val="18"/>
              </w:rPr>
              <w:t>Reclamació</w:t>
            </w:r>
          </w:p>
        </w:tc>
        <w:tc>
          <w:tcPr>
            <w:tcW w:w="5530" w:type="dxa"/>
            <w:tcBorders>
              <w:top w:val="single" w:sz="2" w:space="0" w:color="000000"/>
              <w:left w:val="single" w:sz="2" w:space="0" w:color="000000"/>
              <w:bottom w:val="single" w:sz="2" w:space="0" w:color="000000"/>
              <w:right w:val="single" w:sz="2" w:space="0" w:color="000000"/>
            </w:tcBorders>
          </w:tcPr>
          <w:p w14:paraId="4A4B712B" w14:textId="77777777" w:rsidR="00A36A9B" w:rsidRDefault="0025263E">
            <w:pPr>
              <w:pStyle w:val="TableParagraph"/>
              <w:spacing w:before="1" w:line="219" w:lineRule="exact"/>
              <w:ind w:left="168"/>
              <w:rPr>
                <w:sz w:val="18"/>
              </w:rPr>
            </w:pPr>
            <w:r>
              <w:rPr>
                <w:sz w:val="18"/>
              </w:rPr>
              <w:t>Poden presentar una reclamació adreçada a l'Autoritat Catalana de</w:t>
            </w:r>
          </w:p>
          <w:p w14:paraId="4B416C9E" w14:textId="476F7A79" w:rsidR="00A36A9B" w:rsidRDefault="0025263E">
            <w:pPr>
              <w:pStyle w:val="TableParagraph"/>
              <w:spacing w:before="6" w:line="206" w:lineRule="exact"/>
              <w:ind w:left="168" w:right="199"/>
              <w:rPr>
                <w:sz w:val="18"/>
              </w:rPr>
            </w:pPr>
            <w:r>
              <w:rPr>
                <w:sz w:val="18"/>
              </w:rPr>
              <w:t>Protecció de Dades , o bé telemàticament, mitjançant la seu electrònica (</w:t>
            </w:r>
            <w:r>
              <w:rPr>
                <w:sz w:val="18"/>
                <w:u w:val="single" w:color="0000FF"/>
              </w:rPr>
              <w:t>https://seu.apd.cat/</w:t>
            </w:r>
            <w:r>
              <w:rPr>
                <w:sz w:val="18"/>
              </w:rPr>
              <w:t>)</w:t>
            </w:r>
          </w:p>
        </w:tc>
      </w:tr>
    </w:tbl>
    <w:p w14:paraId="5879641C" w14:textId="77777777" w:rsidR="00A36A9B" w:rsidRDefault="00A36A9B">
      <w:pPr>
        <w:pStyle w:val="Textoindependiente"/>
        <w:spacing w:before="7"/>
      </w:pPr>
    </w:p>
    <w:p w14:paraId="44026C73" w14:textId="77777777" w:rsidR="00A36A9B" w:rsidRDefault="0025263E">
      <w:pPr>
        <w:pStyle w:val="Ttulo1"/>
        <w:tabs>
          <w:tab w:val="left" w:pos="9081"/>
        </w:tabs>
        <w:spacing w:before="56"/>
      </w:pPr>
      <w:r>
        <w:rPr>
          <w:shd w:val="clear" w:color="auto" w:fill="F0F0F0"/>
        </w:rPr>
        <w:t>Consentiment</w:t>
      </w:r>
      <w:r>
        <w:rPr>
          <w:spacing w:val="-9"/>
          <w:shd w:val="clear" w:color="auto" w:fill="F0F0F0"/>
        </w:rPr>
        <w:t xml:space="preserve"> </w:t>
      </w:r>
      <w:r>
        <w:rPr>
          <w:shd w:val="clear" w:color="auto" w:fill="F0F0F0"/>
        </w:rPr>
        <w:t>i</w:t>
      </w:r>
      <w:r>
        <w:rPr>
          <w:spacing w:val="-8"/>
          <w:shd w:val="clear" w:color="auto" w:fill="F0F0F0"/>
        </w:rPr>
        <w:t xml:space="preserve"> </w:t>
      </w:r>
      <w:r>
        <w:rPr>
          <w:shd w:val="clear" w:color="auto" w:fill="F0F0F0"/>
        </w:rPr>
        <w:t>deure</w:t>
      </w:r>
      <w:r>
        <w:rPr>
          <w:spacing w:val="-10"/>
          <w:shd w:val="clear" w:color="auto" w:fill="F0F0F0"/>
        </w:rPr>
        <w:t xml:space="preserve"> </w:t>
      </w:r>
      <w:r>
        <w:rPr>
          <w:shd w:val="clear" w:color="auto" w:fill="F0F0F0"/>
        </w:rPr>
        <w:t>d’informació</w:t>
      </w:r>
      <w:r>
        <w:rPr>
          <w:spacing w:val="-7"/>
          <w:shd w:val="clear" w:color="auto" w:fill="F0F0F0"/>
        </w:rPr>
        <w:t xml:space="preserve"> </w:t>
      </w:r>
      <w:r>
        <w:rPr>
          <w:shd w:val="clear" w:color="auto" w:fill="F0F0F0"/>
        </w:rPr>
        <w:t>als</w:t>
      </w:r>
      <w:r>
        <w:rPr>
          <w:spacing w:val="-9"/>
          <w:shd w:val="clear" w:color="auto" w:fill="F0F0F0"/>
        </w:rPr>
        <w:t xml:space="preserve"> </w:t>
      </w:r>
      <w:r>
        <w:rPr>
          <w:shd w:val="clear" w:color="auto" w:fill="F0F0F0"/>
        </w:rPr>
        <w:t>interessats</w:t>
      </w:r>
      <w:r>
        <w:rPr>
          <w:spacing w:val="-8"/>
          <w:shd w:val="clear" w:color="auto" w:fill="F0F0F0"/>
        </w:rPr>
        <w:t xml:space="preserve"> </w:t>
      </w:r>
      <w:r>
        <w:rPr>
          <w:shd w:val="clear" w:color="auto" w:fill="F0F0F0"/>
        </w:rPr>
        <w:t>sobre</w:t>
      </w:r>
      <w:r>
        <w:rPr>
          <w:spacing w:val="-11"/>
          <w:shd w:val="clear" w:color="auto" w:fill="F0F0F0"/>
        </w:rPr>
        <w:t xml:space="preserve"> </w:t>
      </w:r>
      <w:r>
        <w:rPr>
          <w:shd w:val="clear" w:color="auto" w:fill="F0F0F0"/>
        </w:rPr>
        <w:t>protecció</w:t>
      </w:r>
      <w:r>
        <w:rPr>
          <w:spacing w:val="-8"/>
          <w:shd w:val="clear" w:color="auto" w:fill="F0F0F0"/>
        </w:rPr>
        <w:t xml:space="preserve"> </w:t>
      </w:r>
      <w:r>
        <w:rPr>
          <w:shd w:val="clear" w:color="auto" w:fill="F0F0F0"/>
        </w:rPr>
        <w:t>de</w:t>
      </w:r>
      <w:r>
        <w:rPr>
          <w:spacing w:val="-10"/>
          <w:shd w:val="clear" w:color="auto" w:fill="F0F0F0"/>
        </w:rPr>
        <w:t xml:space="preserve"> </w:t>
      </w:r>
      <w:r>
        <w:rPr>
          <w:shd w:val="clear" w:color="auto" w:fill="F0F0F0"/>
        </w:rPr>
        <w:t>dades</w:t>
      </w:r>
      <w:r>
        <w:rPr>
          <w:spacing w:val="-9"/>
          <w:shd w:val="clear" w:color="auto" w:fill="F0F0F0"/>
        </w:rPr>
        <w:t xml:space="preserve"> </w:t>
      </w:r>
      <w:r>
        <w:rPr>
          <w:shd w:val="clear" w:color="auto" w:fill="F0F0F0"/>
        </w:rPr>
        <w:t>personals</w:t>
      </w:r>
      <w:r>
        <w:rPr>
          <w:shd w:val="clear" w:color="auto" w:fill="F0F0F0"/>
        </w:rPr>
        <w:tab/>
      </w:r>
    </w:p>
    <w:p w14:paraId="2C074F4C" w14:textId="77777777" w:rsidR="00A36A9B" w:rsidRDefault="00A36A9B">
      <w:pPr>
        <w:pStyle w:val="Textoindependiente"/>
        <w:rPr>
          <w:b/>
          <w:sz w:val="22"/>
        </w:rPr>
      </w:pPr>
    </w:p>
    <w:p w14:paraId="2F79D015" w14:textId="49E5C72E" w:rsidR="00A36A9B" w:rsidRDefault="009860A7">
      <w:pPr>
        <w:pStyle w:val="Ttulo2"/>
        <w:spacing w:before="1" w:line="276" w:lineRule="auto"/>
        <w:ind w:right="112" w:firstLine="230"/>
        <w:jc w:val="both"/>
      </w:pPr>
      <w:r>
        <w:rPr>
          <w:noProof/>
        </w:rPr>
        <mc:AlternateContent>
          <mc:Choice Requires="wps">
            <w:drawing>
              <wp:anchor distT="0" distB="0" distL="114300" distR="114300" simplePos="0" relativeHeight="251223040" behindDoc="1" locked="0" layoutInCell="1" allowOverlap="1" wp14:anchorId="2A9B31BD" wp14:editId="1E1C9751">
                <wp:simplePos x="0" y="0"/>
                <wp:positionH relativeFrom="page">
                  <wp:posOffset>1091565</wp:posOffset>
                </wp:positionH>
                <wp:positionV relativeFrom="paragraph">
                  <wp:posOffset>24765</wp:posOffset>
                </wp:positionV>
                <wp:extent cx="114935" cy="11493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80AB6" id="Rectangle 10" o:spid="_x0000_s1026" style="position:absolute;margin-left:85.95pt;margin-top:1.95pt;width:9.05pt;height:9.05pt;z-index:-25209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" filled="f" strokeweight=".9pt">
                <w10:wrap anchorx="page"/>
              </v:rect>
            </w:pict>
          </mc:Fallback>
        </mc:AlternateContent>
      </w:r>
      <w:r w:rsidR="0025263E">
        <w:t>He estat informat de què aquest Ajuntament tractarà i guardarà les dades aportades en aquesta sol·licitud</w:t>
      </w:r>
      <w:r w:rsidR="0025263E">
        <w:rPr>
          <w:spacing w:val="-5"/>
        </w:rPr>
        <w:t xml:space="preserve"> </w:t>
      </w:r>
      <w:r w:rsidR="0025263E">
        <w:t>i</w:t>
      </w:r>
      <w:r w:rsidR="0025263E">
        <w:rPr>
          <w:spacing w:val="-2"/>
        </w:rPr>
        <w:t xml:space="preserve"> </w:t>
      </w:r>
      <w:r w:rsidR="0025263E">
        <w:t>la</w:t>
      </w:r>
      <w:r w:rsidR="0025263E">
        <w:rPr>
          <w:spacing w:val="-3"/>
        </w:rPr>
        <w:t xml:space="preserve"> </w:t>
      </w:r>
      <w:r w:rsidR="0025263E">
        <w:t>documentació</w:t>
      </w:r>
      <w:r w:rsidR="0025263E">
        <w:rPr>
          <w:spacing w:val="-1"/>
        </w:rPr>
        <w:t xml:space="preserve"> </w:t>
      </w:r>
      <w:r w:rsidR="0025263E">
        <w:t>que l’acompanya</w:t>
      </w:r>
      <w:r w:rsidR="0025263E">
        <w:rPr>
          <w:spacing w:val="-4"/>
        </w:rPr>
        <w:t xml:space="preserve"> </w:t>
      </w:r>
      <w:r w:rsidR="0025263E">
        <w:t>per</w:t>
      </w:r>
      <w:r w:rsidR="0025263E">
        <w:rPr>
          <w:spacing w:val="-3"/>
        </w:rPr>
        <w:t xml:space="preserve"> </w:t>
      </w:r>
      <w:r w:rsidR="0025263E">
        <w:t>la</w:t>
      </w:r>
      <w:r w:rsidR="0025263E">
        <w:rPr>
          <w:spacing w:val="-3"/>
        </w:rPr>
        <w:t xml:space="preserve"> </w:t>
      </w:r>
      <w:r w:rsidR="0025263E">
        <w:t>tramitació</w:t>
      </w:r>
      <w:r w:rsidR="0025263E">
        <w:rPr>
          <w:spacing w:val="-2"/>
        </w:rPr>
        <w:t xml:space="preserve"> </w:t>
      </w:r>
      <w:r w:rsidR="0025263E">
        <w:t>de l’expedient administratiu</w:t>
      </w:r>
      <w:r w:rsidR="0025263E">
        <w:rPr>
          <w:spacing w:val="-5"/>
        </w:rPr>
        <w:t xml:space="preserve"> </w:t>
      </w:r>
      <w:r w:rsidR="0025263E">
        <w:t>corres</w:t>
      </w:r>
      <w:r w:rsidR="0025263E">
        <w:rPr>
          <w:spacing w:val="-15"/>
        </w:rPr>
        <w:t xml:space="preserve"> </w:t>
      </w:r>
      <w:r w:rsidR="0025263E">
        <w:t>- ponent a aquesta</w:t>
      </w:r>
      <w:r w:rsidR="0025263E">
        <w:rPr>
          <w:spacing w:val="-5"/>
        </w:rPr>
        <w:t xml:space="preserve"> </w:t>
      </w:r>
      <w:r w:rsidR="0025263E">
        <w:t>convocatòria.</w:t>
      </w:r>
    </w:p>
    <w:p w14:paraId="6F307551" w14:textId="0325C390" w:rsidR="00A36A9B" w:rsidRDefault="00A36A9B">
      <w:pPr>
        <w:pStyle w:val="Textoindependiente"/>
        <w:rPr>
          <w:sz w:val="20"/>
        </w:rPr>
      </w:pPr>
    </w:p>
    <w:p w14:paraId="31118D67" w14:textId="5301AA1A" w:rsidR="00A36A9B" w:rsidRDefault="009860A7">
      <w:pPr>
        <w:pStyle w:val="Textoindependiente"/>
        <w:spacing w:before="10"/>
        <w:rPr>
          <w:sz w:val="14"/>
        </w:rPr>
      </w:pPr>
      <w:r>
        <w:rPr>
          <w:noProof/>
        </w:rPr>
        <mc:AlternateContent>
          <mc:Choice Requires="wpg">
            <w:drawing>
              <wp:anchor distT="0" distB="0" distL="0" distR="0" simplePos="0" relativeHeight="251673600" behindDoc="1" locked="0" layoutInCell="1" allowOverlap="1" wp14:anchorId="1ECFF634" wp14:editId="63E7E9D0">
                <wp:simplePos x="0" y="0"/>
                <wp:positionH relativeFrom="page">
                  <wp:posOffset>1080135</wp:posOffset>
                </wp:positionH>
                <wp:positionV relativeFrom="paragraph">
                  <wp:posOffset>139700</wp:posOffset>
                </wp:positionV>
                <wp:extent cx="5626100" cy="1082040"/>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100" cy="1082040"/>
                          <a:chOff x="1701" y="220"/>
                          <a:chExt cx="8860" cy="1704"/>
                        </a:xfrm>
                      </wpg:grpSpPr>
                      <wps:wsp>
                        <wps:cNvPr id="5" name="Rectangle 9"/>
                        <wps:cNvSpPr>
                          <a:spLocks noChangeArrowheads="1"/>
                        </wps:cNvSpPr>
                        <wps:spPr bwMode="auto">
                          <a:xfrm>
                            <a:off x="1701" y="220"/>
                            <a:ext cx="8860" cy="806"/>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1701" y="1026"/>
                            <a:ext cx="8860" cy="27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8881" y="1296"/>
                            <a:ext cx="1680" cy="36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701" y="1296"/>
                            <a:ext cx="1999" cy="36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1701" y="1658"/>
                            <a:ext cx="8860" cy="266"/>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4"/>
                        <wps:cNvSpPr>
                          <a:spLocks noChangeArrowheads="1"/>
                        </wps:cNvSpPr>
                        <wps:spPr bwMode="auto">
                          <a:xfrm>
                            <a:off x="3700" y="1296"/>
                            <a:ext cx="5181" cy="362"/>
                          </a:xfrm>
                          <a:prstGeom prst="rect">
                            <a:avLst/>
                          </a:prstGeom>
                          <a:noFill/>
                          <a:ln w="17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3"/>
                        <wps:cNvSpPr txBox="1">
                          <a:spLocks noChangeArrowheads="1"/>
                        </wps:cNvSpPr>
                        <wps:spPr bwMode="auto">
                          <a:xfrm>
                            <a:off x="1701" y="220"/>
                            <a:ext cx="8860" cy="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FB9AC" w14:textId="77777777" w:rsidR="00A36A9B" w:rsidRDefault="0025263E">
                              <w:pPr>
                                <w:spacing w:before="6"/>
                                <w:ind w:left="3" w:right="-15"/>
                                <w:jc w:val="both"/>
                              </w:pPr>
                              <w:r>
                                <w:rPr>
                                  <w:b/>
                                </w:rPr>
                                <w:t xml:space="preserve">SOL·LICITO </w:t>
                              </w:r>
                              <w:r>
                                <w:t xml:space="preserve">que m’admeteu a la convocatòria d’aquesta sol·licitud, i </w:t>
                              </w:r>
                              <w:r>
                                <w:rPr>
                                  <w:b/>
                                </w:rPr>
                                <w:t xml:space="preserve">DECLARO </w:t>
                              </w:r>
                              <w:r>
                                <w:t>que són certes les dades que hi consigno, i que compleixo les condicions exigides a les bases que regulen aquesta convocatòria.</w:t>
                              </w:r>
                            </w:p>
                            <w:p w14:paraId="4FD2CA75" w14:textId="77777777" w:rsidR="00A36A9B" w:rsidRDefault="00A36A9B">
                              <w:pPr>
                                <w:spacing w:before="9"/>
                                <w:rPr>
                                  <w:sz w:val="25"/>
                                </w:rPr>
                              </w:pPr>
                            </w:p>
                            <w:p w14:paraId="64ADD593" w14:textId="77777777" w:rsidR="00A36A9B" w:rsidRDefault="0025263E">
                              <w:pPr>
                                <w:spacing w:before="1"/>
                                <w:ind w:left="3"/>
                                <w:jc w:val="both"/>
                                <w:rPr>
                                  <w:i/>
                                </w:rPr>
                              </w:pPr>
                              <w:r>
                                <w:rPr>
                                  <w:i/>
                                </w:rPr>
                                <w:t>(Lloc, data i signatura)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FF634" id="Group 2" o:spid="_x0000_s1026" style="position:absolute;margin-left:85.05pt;margin-top:11pt;width:443pt;height:85.2pt;z-index:-251642880;mso-wrap-distance-left:0;mso-wrap-distance-right:0;mso-position-horizontal-relative:page" coordorigin="1701,220" coordsize="886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">
                <v:rect id="Rectangle 9" o:spid="_x0000_s1027" style="position:absolute;left:1701;top:220;width:8860;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" fillcolor="#f0f0f0" stroked="f"/>
                <v:rect id="Rectangle 8" o:spid="_x0000_s1028" style="position:absolute;left:1701;top:1026;width:886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" fillcolor="#f0f0f0" stroked="f"/>
                <v:rect id="Rectangle 7" o:spid="_x0000_s1029" style="position:absolute;left:8881;top:1296;width:168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" fillcolor="#f0f0f0" stroked="f"/>
                <v:rect id="Rectangle 6" o:spid="_x0000_s1030" style="position:absolute;left:1701;top:1296;width:199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" fillcolor="#f0f0f0" stroked="f"/>
                <v:rect id="Rectangle 5" o:spid="_x0000_s1031" style="position:absolute;left:1701;top:1658;width:88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" fillcolor="#f0f0f0" stroked="f"/>
                <v:rect id="Rectangle 4" o:spid="_x0000_s1032" style="position:absolute;left:3700;top:1296;width:5181;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" filled="f" strokeweight=".14pt"/>
                <v:shapetype id="_x0000_t202" coordsize="21600,21600" o:spt="202" path="m,l,21600r21600,l21600,xe">
                  <v:stroke joinstyle="miter"/>
                  <v:path gradientshapeok="t" o:connecttype="rect"/>
                </v:shapetype>
                <v:shape id="Text Box 3" o:spid="_x0000_s1033" type="#_x0000_t202" style="position:absolute;left:1701;top:220;width:8860;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78FB9AC" w14:textId="77777777" w:rsidR="00A36A9B" w:rsidRDefault="0025263E">
                        <w:pPr>
                          <w:spacing w:before="6"/>
                          <w:ind w:left="3" w:right="-15"/>
                          <w:jc w:val="both"/>
                        </w:pPr>
                        <w:r>
                          <w:rPr>
                            <w:b/>
                          </w:rPr>
                          <w:t xml:space="preserve">SOL·LICITO </w:t>
                        </w:r>
                        <w:r>
                          <w:t xml:space="preserve">que m’admeteu a la convocatòria d’aquesta sol·licitud, i </w:t>
                        </w:r>
                        <w:r>
                          <w:rPr>
                            <w:b/>
                          </w:rPr>
                          <w:t xml:space="preserve">DECLARO </w:t>
                        </w:r>
                        <w:r>
                          <w:t>que són certes les dades que hi consigno, i que compleixo les condicions exigides a les bases que regulen aquesta convocatòria.</w:t>
                        </w:r>
                      </w:p>
                      <w:p w14:paraId="4FD2CA75" w14:textId="77777777" w:rsidR="00A36A9B" w:rsidRDefault="00A36A9B">
                        <w:pPr>
                          <w:spacing w:before="9"/>
                          <w:rPr>
                            <w:sz w:val="25"/>
                          </w:rPr>
                        </w:pPr>
                      </w:p>
                      <w:p w14:paraId="64ADD593" w14:textId="77777777" w:rsidR="00A36A9B" w:rsidRDefault="0025263E">
                        <w:pPr>
                          <w:spacing w:before="1"/>
                          <w:ind w:left="3"/>
                          <w:jc w:val="both"/>
                          <w:rPr>
                            <w:i/>
                          </w:rPr>
                        </w:pPr>
                        <w:r>
                          <w:rPr>
                            <w:i/>
                          </w:rPr>
                          <w:t>(Lloc, data i signatura)</w:t>
                        </w:r>
                      </w:p>
                    </w:txbxContent>
                  </v:textbox>
                </v:shape>
                <w10:wrap type="topAndBottom" anchorx="page"/>
              </v:group>
            </w:pict>
          </mc:Fallback>
        </mc:AlternateContent>
      </w:r>
    </w:p>
    <w:sectPr w:rsidR="00A36A9B">
      <w:pgSz w:w="11920" w:h="16850"/>
      <w:pgMar w:top="1720" w:right="1220" w:bottom="1340" w:left="1480" w:header="768" w:footer="11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9533E" w14:textId="77777777" w:rsidR="005766C1" w:rsidRDefault="005766C1">
      <w:r>
        <w:separator/>
      </w:r>
    </w:p>
  </w:endnote>
  <w:endnote w:type="continuationSeparator" w:id="0">
    <w:p w14:paraId="21D91315" w14:textId="77777777" w:rsidR="005766C1" w:rsidRDefault="005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62931" w14:textId="488789C1" w:rsidR="00A36A9B" w:rsidRDefault="009860A7">
    <w:pPr>
      <w:pStyle w:val="Textoindependiente"/>
      <w:spacing w:line="14" w:lineRule="auto"/>
      <w:rPr>
        <w:sz w:val="20"/>
      </w:rPr>
    </w:pPr>
    <w:r>
      <w:rPr>
        <w:noProof/>
      </w:rPr>
      <mc:AlternateContent>
        <mc:Choice Requires="wps">
          <w:drawing>
            <wp:anchor distT="0" distB="0" distL="114300" distR="114300" simplePos="0" relativeHeight="251658240" behindDoc="1" locked="0" layoutInCell="1" allowOverlap="1" wp14:anchorId="4BCA363E" wp14:editId="6B08B7FE">
              <wp:simplePos x="0" y="0"/>
              <wp:positionH relativeFrom="page">
                <wp:posOffset>1668780</wp:posOffset>
              </wp:positionH>
              <wp:positionV relativeFrom="page">
                <wp:posOffset>9819640</wp:posOffset>
              </wp:positionV>
              <wp:extent cx="4453255" cy="307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EE007" w14:textId="77777777" w:rsidR="00A36A9B" w:rsidRDefault="0025263E">
                          <w:pPr>
                            <w:spacing w:line="223" w:lineRule="exact"/>
                            <w:ind w:right="2"/>
                            <w:jc w:val="center"/>
                            <w:rPr>
                              <w:sz w:val="20"/>
                            </w:rPr>
                          </w:pPr>
                          <w:r>
                            <w:rPr>
                              <w:sz w:val="20"/>
                            </w:rPr>
                            <w:t>AJUNTAMENT DE SANT MARTÍ DE CENTELLES</w:t>
                          </w:r>
                        </w:p>
                        <w:p w14:paraId="27B5615C" w14:textId="77777777" w:rsidR="00A36A9B" w:rsidRDefault="0025263E">
                          <w:pPr>
                            <w:jc w:val="center"/>
                            <w:rPr>
                              <w:sz w:val="20"/>
                            </w:rPr>
                          </w:pPr>
                          <w:r>
                            <w:rPr>
                              <w:sz w:val="20"/>
                            </w:rPr>
                            <w:t>C/ Estació, 4 08592 SANT MARTÍ DE CENTELLES – TEL 93 844 24 06 – FAX 93 844 11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A363E" id="_x0000_t202" coordsize="21600,21600" o:spt="202" path="m,l,21600r21600,l21600,xe">
              <v:stroke joinstyle="miter"/>
              <v:path gradientshapeok="t" o:connecttype="rect"/>
            </v:shapetype>
            <v:shape id="Text Box 1" o:spid="_x0000_s1034" type="#_x0000_t202" style="position:absolute;margin-left:131.4pt;margin-top:773.2pt;width:350.65pt;height:2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" filled="f" stroked="f">
              <v:textbox inset="0,0,0,0">
                <w:txbxContent>
                  <w:p w14:paraId="7A0EE007" w14:textId="77777777" w:rsidR="00A36A9B" w:rsidRDefault="0025263E">
                    <w:pPr>
                      <w:spacing w:line="223" w:lineRule="exact"/>
                      <w:ind w:right="2"/>
                      <w:jc w:val="center"/>
                      <w:rPr>
                        <w:sz w:val="20"/>
                      </w:rPr>
                    </w:pPr>
                    <w:r>
                      <w:rPr>
                        <w:sz w:val="20"/>
                      </w:rPr>
                      <w:t>AJUNTAMENT DE SANT MARTÍ DE CENTELLES</w:t>
                    </w:r>
                  </w:p>
                  <w:p w14:paraId="27B5615C" w14:textId="77777777" w:rsidR="00A36A9B" w:rsidRDefault="0025263E">
                    <w:pPr>
                      <w:jc w:val="center"/>
                      <w:rPr>
                        <w:sz w:val="20"/>
                      </w:rPr>
                    </w:pPr>
                    <w:r>
                      <w:rPr>
                        <w:sz w:val="20"/>
                      </w:rPr>
                      <w:t>C/ Estació, 4 08592 SANT MARTÍ DE CENTELLES – TEL 93 844 24 06 – FAX 93 844 11 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B9D9B" w14:textId="77777777" w:rsidR="005766C1" w:rsidRDefault="005766C1">
      <w:r>
        <w:separator/>
      </w:r>
    </w:p>
  </w:footnote>
  <w:footnote w:type="continuationSeparator" w:id="0">
    <w:p w14:paraId="11037E83" w14:textId="77777777" w:rsidR="005766C1" w:rsidRDefault="00576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8DAA0" w14:textId="4ADCD2E7" w:rsidR="00A36A9B" w:rsidRDefault="00A36A9B">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A15469"/>
    <w:multiLevelType w:val="hybridMultilevel"/>
    <w:tmpl w:val="014659A6"/>
    <w:lvl w:ilvl="0" w:tplc="CF5A5126">
      <w:start w:val="1"/>
      <w:numFmt w:val="decimal"/>
      <w:lvlText w:val="%1."/>
      <w:lvlJc w:val="left"/>
      <w:pPr>
        <w:ind w:left="1074" w:hanging="284"/>
      </w:pPr>
      <w:rPr>
        <w:rFonts w:ascii="Calibri" w:eastAsia="Calibri" w:hAnsi="Calibri" w:cs="Calibri" w:hint="default"/>
        <w:spacing w:val="-3"/>
        <w:w w:val="97"/>
        <w:sz w:val="17"/>
        <w:szCs w:val="17"/>
        <w:lang w:val="ca-ES" w:eastAsia="ca-ES" w:bidi="ca-ES"/>
      </w:rPr>
    </w:lvl>
    <w:lvl w:ilvl="1" w:tplc="6E96E590">
      <w:numFmt w:val="bullet"/>
      <w:lvlText w:val="•"/>
      <w:lvlJc w:val="left"/>
      <w:pPr>
        <w:ind w:left="1893" w:hanging="284"/>
      </w:pPr>
      <w:rPr>
        <w:rFonts w:hint="default"/>
        <w:lang w:val="ca-ES" w:eastAsia="ca-ES" w:bidi="ca-ES"/>
      </w:rPr>
    </w:lvl>
    <w:lvl w:ilvl="2" w:tplc="4630080E">
      <w:numFmt w:val="bullet"/>
      <w:lvlText w:val="•"/>
      <w:lvlJc w:val="left"/>
      <w:pPr>
        <w:ind w:left="2706" w:hanging="284"/>
      </w:pPr>
      <w:rPr>
        <w:rFonts w:hint="default"/>
        <w:lang w:val="ca-ES" w:eastAsia="ca-ES" w:bidi="ca-ES"/>
      </w:rPr>
    </w:lvl>
    <w:lvl w:ilvl="3" w:tplc="786AF290">
      <w:numFmt w:val="bullet"/>
      <w:lvlText w:val="•"/>
      <w:lvlJc w:val="left"/>
      <w:pPr>
        <w:ind w:left="3519" w:hanging="284"/>
      </w:pPr>
      <w:rPr>
        <w:rFonts w:hint="default"/>
        <w:lang w:val="ca-ES" w:eastAsia="ca-ES" w:bidi="ca-ES"/>
      </w:rPr>
    </w:lvl>
    <w:lvl w:ilvl="4" w:tplc="214A9B64">
      <w:numFmt w:val="bullet"/>
      <w:lvlText w:val="•"/>
      <w:lvlJc w:val="left"/>
      <w:pPr>
        <w:ind w:left="4332" w:hanging="284"/>
      </w:pPr>
      <w:rPr>
        <w:rFonts w:hint="default"/>
        <w:lang w:val="ca-ES" w:eastAsia="ca-ES" w:bidi="ca-ES"/>
      </w:rPr>
    </w:lvl>
    <w:lvl w:ilvl="5" w:tplc="B60A24E8">
      <w:numFmt w:val="bullet"/>
      <w:lvlText w:val="•"/>
      <w:lvlJc w:val="left"/>
      <w:pPr>
        <w:ind w:left="5145" w:hanging="284"/>
      </w:pPr>
      <w:rPr>
        <w:rFonts w:hint="default"/>
        <w:lang w:val="ca-ES" w:eastAsia="ca-ES" w:bidi="ca-ES"/>
      </w:rPr>
    </w:lvl>
    <w:lvl w:ilvl="6" w:tplc="5FA6E1C6">
      <w:numFmt w:val="bullet"/>
      <w:lvlText w:val="•"/>
      <w:lvlJc w:val="left"/>
      <w:pPr>
        <w:ind w:left="5958" w:hanging="284"/>
      </w:pPr>
      <w:rPr>
        <w:rFonts w:hint="default"/>
        <w:lang w:val="ca-ES" w:eastAsia="ca-ES" w:bidi="ca-ES"/>
      </w:rPr>
    </w:lvl>
    <w:lvl w:ilvl="7" w:tplc="F014F6BC">
      <w:numFmt w:val="bullet"/>
      <w:lvlText w:val="•"/>
      <w:lvlJc w:val="left"/>
      <w:pPr>
        <w:ind w:left="6771" w:hanging="284"/>
      </w:pPr>
      <w:rPr>
        <w:rFonts w:hint="default"/>
        <w:lang w:val="ca-ES" w:eastAsia="ca-ES" w:bidi="ca-ES"/>
      </w:rPr>
    </w:lvl>
    <w:lvl w:ilvl="8" w:tplc="32EC061A">
      <w:numFmt w:val="bullet"/>
      <w:lvlText w:val="•"/>
      <w:lvlJc w:val="left"/>
      <w:pPr>
        <w:ind w:left="7584" w:hanging="284"/>
      </w:pPr>
      <w:rPr>
        <w:rFonts w:hint="default"/>
        <w:lang w:val="ca-ES" w:eastAsia="ca-ES" w:bidi="ca-ES"/>
      </w:rPr>
    </w:lvl>
  </w:abstractNum>
  <w:abstractNum w:abstractNumId="1" w15:restartNumberingAfterBreak="0">
    <w:nsid w:val="7DC846C4"/>
    <w:multiLevelType w:val="hybridMultilevel"/>
    <w:tmpl w:val="1A94268C"/>
    <w:lvl w:ilvl="0" w:tplc="1C98738C">
      <w:start w:val="1"/>
      <w:numFmt w:val="lowerLetter"/>
      <w:lvlText w:val="%1)"/>
      <w:lvlJc w:val="left"/>
      <w:pPr>
        <w:ind w:left="1028" w:hanging="180"/>
      </w:pPr>
      <w:rPr>
        <w:rFonts w:ascii="Calibri" w:eastAsia="Calibri" w:hAnsi="Calibri" w:cs="Calibri" w:hint="default"/>
        <w:spacing w:val="-1"/>
        <w:w w:val="100"/>
        <w:sz w:val="17"/>
        <w:szCs w:val="17"/>
        <w:lang w:val="ca-ES" w:eastAsia="ca-ES" w:bidi="ca-ES"/>
      </w:rPr>
    </w:lvl>
    <w:lvl w:ilvl="1" w:tplc="30F2256C">
      <w:numFmt w:val="bullet"/>
      <w:lvlText w:val="•"/>
      <w:lvlJc w:val="left"/>
      <w:pPr>
        <w:ind w:left="1839" w:hanging="180"/>
      </w:pPr>
      <w:rPr>
        <w:rFonts w:hint="default"/>
        <w:lang w:val="ca-ES" w:eastAsia="ca-ES" w:bidi="ca-ES"/>
      </w:rPr>
    </w:lvl>
    <w:lvl w:ilvl="2" w:tplc="2BFE3930">
      <w:numFmt w:val="bullet"/>
      <w:lvlText w:val="•"/>
      <w:lvlJc w:val="left"/>
      <w:pPr>
        <w:ind w:left="2658" w:hanging="180"/>
      </w:pPr>
      <w:rPr>
        <w:rFonts w:hint="default"/>
        <w:lang w:val="ca-ES" w:eastAsia="ca-ES" w:bidi="ca-ES"/>
      </w:rPr>
    </w:lvl>
    <w:lvl w:ilvl="3" w:tplc="62B670DA">
      <w:numFmt w:val="bullet"/>
      <w:lvlText w:val="•"/>
      <w:lvlJc w:val="left"/>
      <w:pPr>
        <w:ind w:left="3477" w:hanging="180"/>
      </w:pPr>
      <w:rPr>
        <w:rFonts w:hint="default"/>
        <w:lang w:val="ca-ES" w:eastAsia="ca-ES" w:bidi="ca-ES"/>
      </w:rPr>
    </w:lvl>
    <w:lvl w:ilvl="4" w:tplc="FF4EE8AC">
      <w:numFmt w:val="bullet"/>
      <w:lvlText w:val="•"/>
      <w:lvlJc w:val="left"/>
      <w:pPr>
        <w:ind w:left="4296" w:hanging="180"/>
      </w:pPr>
      <w:rPr>
        <w:rFonts w:hint="default"/>
        <w:lang w:val="ca-ES" w:eastAsia="ca-ES" w:bidi="ca-ES"/>
      </w:rPr>
    </w:lvl>
    <w:lvl w:ilvl="5" w:tplc="A2FABF16">
      <w:numFmt w:val="bullet"/>
      <w:lvlText w:val="•"/>
      <w:lvlJc w:val="left"/>
      <w:pPr>
        <w:ind w:left="5115" w:hanging="180"/>
      </w:pPr>
      <w:rPr>
        <w:rFonts w:hint="default"/>
        <w:lang w:val="ca-ES" w:eastAsia="ca-ES" w:bidi="ca-ES"/>
      </w:rPr>
    </w:lvl>
    <w:lvl w:ilvl="6" w:tplc="282A29DE">
      <w:numFmt w:val="bullet"/>
      <w:lvlText w:val="•"/>
      <w:lvlJc w:val="left"/>
      <w:pPr>
        <w:ind w:left="5934" w:hanging="180"/>
      </w:pPr>
      <w:rPr>
        <w:rFonts w:hint="default"/>
        <w:lang w:val="ca-ES" w:eastAsia="ca-ES" w:bidi="ca-ES"/>
      </w:rPr>
    </w:lvl>
    <w:lvl w:ilvl="7" w:tplc="7994C570">
      <w:numFmt w:val="bullet"/>
      <w:lvlText w:val="•"/>
      <w:lvlJc w:val="left"/>
      <w:pPr>
        <w:ind w:left="6753" w:hanging="180"/>
      </w:pPr>
      <w:rPr>
        <w:rFonts w:hint="default"/>
        <w:lang w:val="ca-ES" w:eastAsia="ca-ES" w:bidi="ca-ES"/>
      </w:rPr>
    </w:lvl>
    <w:lvl w:ilvl="8" w:tplc="D536F350">
      <w:numFmt w:val="bullet"/>
      <w:lvlText w:val="•"/>
      <w:lvlJc w:val="left"/>
      <w:pPr>
        <w:ind w:left="7572" w:hanging="180"/>
      </w:pPr>
      <w:rPr>
        <w:rFonts w:hint="default"/>
        <w:lang w:val="ca-ES" w:eastAsia="ca-ES" w:bidi="ca-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9B"/>
    <w:rsid w:val="0025263E"/>
    <w:rsid w:val="005766C1"/>
    <w:rsid w:val="009860A7"/>
    <w:rsid w:val="00A11FDF"/>
    <w:rsid w:val="00A36A9B"/>
    <w:rsid w:val="00A76A46"/>
    <w:rsid w:val="00E07036"/>
    <w:rsid w:val="00EE3BA7"/>
    <w:rsid w:val="00FB165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51F7C"/>
  <w15:docId w15:val="{A6FD8FEF-CD10-4A42-9C1D-F9DCACE6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ca-ES" w:eastAsia="ca-ES" w:bidi="ca-ES"/>
    </w:rPr>
  </w:style>
  <w:style w:type="paragraph" w:styleId="Ttulo1">
    <w:name w:val="heading 1"/>
    <w:basedOn w:val="Normal"/>
    <w:uiPriority w:val="9"/>
    <w:qFormat/>
    <w:pPr>
      <w:ind w:left="224"/>
      <w:outlineLvl w:val="0"/>
    </w:pPr>
    <w:rPr>
      <w:b/>
      <w:bCs/>
    </w:rPr>
  </w:style>
  <w:style w:type="paragraph" w:styleId="Ttulo2">
    <w:name w:val="heading 2"/>
    <w:basedOn w:val="Normal"/>
    <w:uiPriority w:val="9"/>
    <w:unhideWhenUsed/>
    <w:qFormat/>
    <w:pPr>
      <w:ind w:left="224"/>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7"/>
      <w:szCs w:val="17"/>
    </w:rPr>
  </w:style>
  <w:style w:type="paragraph" w:styleId="Prrafodelista">
    <w:name w:val="List Paragraph"/>
    <w:basedOn w:val="Normal"/>
    <w:uiPriority w:val="1"/>
    <w:qFormat/>
    <w:pPr>
      <w:ind w:left="848"/>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A76A46"/>
    <w:rPr>
      <w:color w:val="0000FF" w:themeColor="hyperlink"/>
      <w:u w:val="single"/>
    </w:rPr>
  </w:style>
  <w:style w:type="character" w:styleId="Mencinsinresolver">
    <w:name w:val="Unresolved Mention"/>
    <w:basedOn w:val="Fuentedeprrafopredeter"/>
    <w:uiPriority w:val="99"/>
    <w:semiHidden/>
    <w:unhideWhenUsed/>
    <w:rsid w:val="00A76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ntmarticentelles.cat/" TargetMode="External"/><Relationship Id="rId5" Type="http://schemas.openxmlformats.org/officeDocument/2006/relationships/footnotes" Target="footnotes.xml"/><Relationship Id="rId10" Type="http://schemas.openxmlformats.org/officeDocument/2006/relationships/hyperlink" Target="mailto:aiguafreda@aiguafreda.cat" TargetMode="External"/><Relationship Id="rId4" Type="http://schemas.openxmlformats.org/officeDocument/2006/relationships/webSettings" Target="webSettings.xml"/><Relationship Id="rId9" Type="http://schemas.openxmlformats.org/officeDocument/2006/relationships/hyperlink" Target="http://www.santmarticentelles.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1490</Words>
  <Characters>8499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SRA CARMEN MORENO GARZÓN</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 CARMEN MORENO GARZÓN</dc:title>
  <dc:creator>matasfg</dc:creator>
  <cp:lastModifiedBy>SANT MARTI DE CENTELLES</cp:lastModifiedBy>
  <cp:revision>2</cp:revision>
  <cp:lastPrinted>2021-02-17T10:01:00Z</cp:lastPrinted>
  <dcterms:created xsi:type="dcterms:W3CDTF">2021-03-10T09:46:00Z</dcterms:created>
  <dcterms:modified xsi:type="dcterms:W3CDTF">2021-03-10T09:46:00Z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Microsoft® Word para Microsoft 365</vt:lpwstr>
  </property>
  <property fmtid="{D5CDD505-2E9C-101B-9397-08002B2CF9AE}" pid="4" name="LastSaved">
    <vt:filetime>2021-02-17T00:00:00Z</vt:filetime>
  </property>
</Properties>
</file>