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5B9C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</w:p>
    <w:p w14:paraId="6E052D84" w14:textId="77777777" w:rsid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</w:p>
    <w:p w14:paraId="618C5892" w14:textId="766A7B32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  <w:r w:rsidRPr="00374731">
        <w:rPr>
          <w:b/>
          <w:bCs/>
          <w:sz w:val="28"/>
          <w:szCs w:val="28"/>
          <w:lang w:eastAsia="en-US" w:bidi="ar-SA"/>
        </w:rPr>
        <w:t>NOM &amp; NIF ENTITAT/EMPRESA/PARTICULAR:</w:t>
      </w:r>
    </w:p>
    <w:p w14:paraId="602EBE44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</w:p>
    <w:p w14:paraId="7C461FC0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  <w:r w:rsidRPr="00374731">
        <w:rPr>
          <w:b/>
          <w:bCs/>
          <w:sz w:val="28"/>
          <w:szCs w:val="28"/>
          <w:lang w:eastAsia="en-US" w:bidi="ar-SA"/>
        </w:rPr>
        <w:t>RESUM DEL PROJECTE PEL QUAL ES DEMANA SUBVENCIÓ</w:t>
      </w:r>
    </w:p>
    <w:p w14:paraId="293CFBEB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</w:p>
    <w:p w14:paraId="239920E4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Títol:</w:t>
      </w:r>
    </w:p>
    <w:p w14:paraId="54E0EEF9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</w:p>
    <w:p w14:paraId="543CB7E6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Què es vol fer?</w:t>
      </w:r>
    </w:p>
    <w:p w14:paraId="011ED01C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lang w:eastAsia="en-US" w:bidi="ar-SA"/>
        </w:rPr>
      </w:pPr>
    </w:p>
    <w:p w14:paraId="16226CF5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A qui s’adreça?</w:t>
      </w:r>
    </w:p>
    <w:p w14:paraId="41BAC1FB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lang w:eastAsia="en-US" w:bidi="ar-SA"/>
        </w:rPr>
      </w:pPr>
    </w:p>
    <w:p w14:paraId="73BA1C81" w14:textId="42EE5A14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Per què és un projecte d’interès públic pel municipi de Sant Martí de Centelles?</w:t>
      </w:r>
    </w:p>
    <w:p w14:paraId="45E47C92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</w:p>
    <w:p w14:paraId="698BC2AE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</w:p>
    <w:p w14:paraId="0DDFA6A9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en-US" w:bidi="ar-SA"/>
        </w:rPr>
      </w:pPr>
      <w:r w:rsidRPr="00374731">
        <w:rPr>
          <w:b/>
          <w:bCs/>
          <w:sz w:val="28"/>
          <w:szCs w:val="28"/>
          <w:lang w:eastAsia="en-US" w:bidi="ar-SA"/>
        </w:rPr>
        <w:t>PRESSUPOST</w:t>
      </w:r>
    </w:p>
    <w:p w14:paraId="58095AA3" w14:textId="29F350AB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Cost total del projecte</w:t>
      </w:r>
      <w:r>
        <w:rPr>
          <w:b/>
          <w:bCs/>
          <w:lang w:eastAsia="en-US" w:bidi="ar-SA"/>
        </w:rPr>
        <w:t xml:space="preserve"> (s’haurà de justificar tot el cost)</w:t>
      </w:r>
      <w:r w:rsidRPr="00374731">
        <w:rPr>
          <w:b/>
          <w:bCs/>
          <w:lang w:eastAsia="en-US" w:bidi="ar-SA"/>
        </w:rPr>
        <w:t>:</w:t>
      </w:r>
      <w:r>
        <w:rPr>
          <w:b/>
          <w:bCs/>
          <w:lang w:eastAsia="en-US" w:bidi="ar-SA"/>
        </w:rPr>
        <w:tab/>
      </w:r>
      <w:r>
        <w:rPr>
          <w:b/>
          <w:bCs/>
          <w:lang w:eastAsia="en-US" w:bidi="ar-SA"/>
        </w:rPr>
        <w:tab/>
      </w:r>
      <w:r w:rsidRPr="00374731">
        <w:rPr>
          <w:b/>
          <w:bCs/>
          <w:lang w:eastAsia="en-US" w:bidi="ar-SA"/>
        </w:rPr>
        <w:tab/>
        <w:t>€</w:t>
      </w:r>
    </w:p>
    <w:p w14:paraId="79E716B9" w14:textId="77777777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</w:p>
    <w:p w14:paraId="315FAC8C" w14:textId="3844E58F" w:rsidR="00374731" w:rsidRPr="00374731" w:rsidRDefault="00374731" w:rsidP="00374731">
      <w:pPr>
        <w:widowControl/>
        <w:autoSpaceDE/>
        <w:autoSpaceDN/>
        <w:spacing w:after="200" w:line="276" w:lineRule="auto"/>
        <w:jc w:val="both"/>
        <w:rPr>
          <w:b/>
          <w:bCs/>
          <w:lang w:eastAsia="en-US" w:bidi="ar-SA"/>
        </w:rPr>
      </w:pPr>
      <w:r w:rsidRPr="00374731">
        <w:rPr>
          <w:b/>
          <w:bCs/>
          <w:lang w:eastAsia="en-US" w:bidi="ar-SA"/>
        </w:rPr>
        <w:t>Subvenció que es demana</w:t>
      </w:r>
      <w:r>
        <w:rPr>
          <w:b/>
          <w:bCs/>
          <w:lang w:eastAsia="en-US" w:bidi="ar-SA"/>
        </w:rPr>
        <w:t xml:space="preserve"> (igual o inferior al cost total): </w:t>
      </w:r>
      <w:r w:rsidRPr="00374731">
        <w:rPr>
          <w:b/>
          <w:bCs/>
          <w:lang w:eastAsia="en-US" w:bidi="ar-SA"/>
        </w:rPr>
        <w:tab/>
      </w:r>
      <w:r w:rsidRPr="00374731">
        <w:rPr>
          <w:b/>
          <w:bCs/>
          <w:lang w:eastAsia="en-US" w:bidi="ar-SA"/>
        </w:rPr>
        <w:tab/>
      </w:r>
      <w:r w:rsidR="006D3FF0">
        <w:rPr>
          <w:b/>
          <w:bCs/>
          <w:lang w:eastAsia="en-US" w:bidi="ar-SA"/>
        </w:rPr>
        <w:t>€</w:t>
      </w:r>
    </w:p>
    <w:p w14:paraId="3E6B3BB8" w14:textId="77777777" w:rsidR="00374731" w:rsidRPr="00374731" w:rsidRDefault="00374731" w:rsidP="00374731">
      <w:pPr>
        <w:widowControl/>
        <w:autoSpaceDE/>
        <w:autoSpaceDN/>
        <w:spacing w:after="200"/>
        <w:jc w:val="both"/>
        <w:rPr>
          <w:lang w:eastAsia="en-US" w:bidi="ar-SA"/>
        </w:rPr>
      </w:pPr>
    </w:p>
    <w:p w14:paraId="32DED8E9" w14:textId="77777777" w:rsidR="00374731" w:rsidRPr="00374731" w:rsidRDefault="00374731" w:rsidP="00374731">
      <w:pPr>
        <w:widowControl/>
        <w:autoSpaceDE/>
        <w:autoSpaceDN/>
        <w:spacing w:after="200"/>
        <w:jc w:val="both"/>
        <w:rPr>
          <w:b/>
          <w:lang w:eastAsia="en-US" w:bidi="ar-SA"/>
        </w:rPr>
      </w:pPr>
    </w:p>
    <w:p w14:paraId="2A343F08" w14:textId="516219DA" w:rsidR="00374731" w:rsidRDefault="00374731" w:rsidP="00374731">
      <w:pPr>
        <w:widowControl/>
        <w:autoSpaceDE/>
        <w:autoSpaceDN/>
        <w:spacing w:after="200"/>
        <w:jc w:val="both"/>
        <w:rPr>
          <w:b/>
          <w:lang w:eastAsia="en-US" w:bidi="ar-SA"/>
        </w:rPr>
      </w:pPr>
      <w:r w:rsidRPr="00374731">
        <w:rPr>
          <w:b/>
          <w:lang w:eastAsia="en-US" w:bidi="ar-SA"/>
        </w:rPr>
        <w:t>*Cal que lliureu aquest document emplenat en el moment de fer la sol·licitud de la subvenció.</w:t>
      </w:r>
    </w:p>
    <w:p w14:paraId="3B8696BD" w14:textId="77777777" w:rsidR="00374731" w:rsidRPr="00374731" w:rsidRDefault="00374731" w:rsidP="00374731">
      <w:pPr>
        <w:widowControl/>
        <w:autoSpaceDE/>
        <w:autoSpaceDN/>
        <w:spacing w:after="200"/>
        <w:jc w:val="both"/>
        <w:rPr>
          <w:b/>
          <w:lang w:eastAsia="en-US" w:bidi="ar-SA"/>
        </w:rPr>
      </w:pPr>
    </w:p>
    <w:p w14:paraId="3162EE53" w14:textId="77777777" w:rsidR="00374731" w:rsidRPr="00374731" w:rsidRDefault="00374731" w:rsidP="00374731">
      <w:pPr>
        <w:widowControl/>
        <w:autoSpaceDE/>
        <w:autoSpaceDN/>
        <w:spacing w:after="200"/>
        <w:jc w:val="both"/>
        <w:rPr>
          <w:b/>
          <w:color w:val="FF0000"/>
          <w:lang w:eastAsia="en-US" w:bidi="ar-SA"/>
        </w:rPr>
      </w:pPr>
      <w:r w:rsidRPr="00374731">
        <w:rPr>
          <w:b/>
          <w:color w:val="FF0000"/>
          <w:lang w:eastAsia="en-US" w:bidi="ar-SA"/>
        </w:rPr>
        <w:t>* TOTES les actuacions subvencionades per l’Ajuntament de Sant Martí de Centelles han de dur el logotip de l’Ajuntament.</w:t>
      </w:r>
    </w:p>
    <w:p w14:paraId="31118D67" w14:textId="4122068D" w:rsidR="00A36A9B" w:rsidRPr="00374731" w:rsidRDefault="00374731" w:rsidP="00374731">
      <w:pPr>
        <w:widowControl/>
        <w:autoSpaceDE/>
        <w:autoSpaceDN/>
        <w:spacing w:after="200"/>
        <w:jc w:val="both"/>
        <w:rPr>
          <w:color w:val="FF0000"/>
        </w:rPr>
      </w:pPr>
      <w:r w:rsidRPr="00374731">
        <w:rPr>
          <w:b/>
          <w:lang w:eastAsia="en-US" w:bidi="ar-SA"/>
        </w:rPr>
        <w:t xml:space="preserve">* </w:t>
      </w:r>
      <w:r w:rsidRPr="00374731">
        <w:rPr>
          <w:b/>
          <w:color w:val="FF0000"/>
          <w:lang w:eastAsia="en-US" w:bidi="ar-SA"/>
        </w:rPr>
        <w:t>Us recomanem que llegiu atentament les bases i la convocatòria a: www.smarticentelles.org/tramits.php</w:t>
      </w:r>
    </w:p>
    <w:sectPr w:rsidR="00A36A9B" w:rsidRPr="00374731">
      <w:headerReference w:type="default" r:id="rId7"/>
      <w:footerReference w:type="default" r:id="rId8"/>
      <w:pgSz w:w="11920" w:h="16850"/>
      <w:pgMar w:top="1720" w:right="1220" w:bottom="1340" w:left="1480" w:header="768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7E075" w14:textId="77777777" w:rsidR="00A60180" w:rsidRDefault="00A60180">
      <w:r>
        <w:separator/>
      </w:r>
    </w:p>
  </w:endnote>
  <w:endnote w:type="continuationSeparator" w:id="0">
    <w:p w14:paraId="3FCD8722" w14:textId="77777777" w:rsidR="00A60180" w:rsidRDefault="00A6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2931" w14:textId="488789C1" w:rsidR="00A36A9B" w:rsidRDefault="009860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CA363E" wp14:editId="6B08B7FE">
              <wp:simplePos x="0" y="0"/>
              <wp:positionH relativeFrom="page">
                <wp:posOffset>1668780</wp:posOffset>
              </wp:positionH>
              <wp:positionV relativeFrom="page">
                <wp:posOffset>9819640</wp:posOffset>
              </wp:positionV>
              <wp:extent cx="445325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EE007" w14:textId="77777777" w:rsidR="00A36A9B" w:rsidRDefault="0025263E">
                          <w:pPr>
                            <w:spacing w:line="223" w:lineRule="exact"/>
                            <w:ind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AJUNTAMENT DE SANT MARTÍ DE CENTELLES</w:t>
                          </w:r>
                        </w:p>
                        <w:p w14:paraId="27B5615C" w14:textId="77777777" w:rsidR="00A36A9B" w:rsidRDefault="0025263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C/ Estació, 4 08592 SANT MARTÍ DE CENTELLES – TEL 93 844 24 06 – FAX 93 844 11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A36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4pt;margin-top:773.2pt;width:350.65pt;height:2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" filled="f" stroked="f">
              <v:textbox inset="0,0,0,0">
                <w:txbxContent>
                  <w:p w14:paraId="7A0EE007" w14:textId="77777777" w:rsidR="00A36A9B" w:rsidRDefault="0025263E">
                    <w:pPr>
                      <w:spacing w:line="223" w:lineRule="exact"/>
                      <w:ind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AJUNTAMENT DE SANT MARTÍ DE CENTELLES</w:t>
                    </w:r>
                  </w:p>
                  <w:p w14:paraId="27B5615C" w14:textId="77777777" w:rsidR="00A36A9B" w:rsidRDefault="0025263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C/ Estació, 4 08592 SANT MARTÍ DE CENTELLES – TEL 93 844 24 06 – FAX 93 844 11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2057" w14:textId="77777777" w:rsidR="00A60180" w:rsidRDefault="00A60180">
      <w:r>
        <w:separator/>
      </w:r>
    </w:p>
  </w:footnote>
  <w:footnote w:type="continuationSeparator" w:id="0">
    <w:p w14:paraId="033838BE" w14:textId="77777777" w:rsidR="00A60180" w:rsidRDefault="00A6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DAA0" w14:textId="1727C3EA" w:rsidR="00A36A9B" w:rsidRPr="00374731" w:rsidRDefault="00374731" w:rsidP="00374731">
    <w:pPr>
      <w:pStyle w:val="Textoindependiente"/>
      <w:spacing w:line="14" w:lineRule="auto"/>
      <w:jc w:val="right"/>
      <w:rPr>
        <w:b/>
        <w:bCs/>
        <w:sz w:val="20"/>
      </w:rPr>
    </w:pPr>
    <w:r>
      <w:rPr>
        <w:noProof/>
        <w:lang w:val="es-ES" w:eastAsia="es-ES"/>
      </w:rPr>
      <w:drawing>
        <wp:inline distT="0" distB="0" distL="0" distR="0" wp14:anchorId="3C026F99" wp14:editId="453A7892">
          <wp:extent cx="1019175" cy="716782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43" cy="71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374731">
      <w:rPr>
        <w:b/>
        <w:bCs/>
        <w:sz w:val="20"/>
      </w:rPr>
      <w:t>SUBVENCIONS MUNICIPALS 2021</w:t>
    </w:r>
  </w:p>
  <w:p w14:paraId="1A4D87FD" w14:textId="77777777" w:rsidR="00374731" w:rsidRDefault="00374731" w:rsidP="00374731">
    <w:pPr>
      <w:pStyle w:val="Textoindependiente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15469"/>
    <w:multiLevelType w:val="hybridMultilevel"/>
    <w:tmpl w:val="014659A6"/>
    <w:lvl w:ilvl="0" w:tplc="CF5A5126">
      <w:start w:val="1"/>
      <w:numFmt w:val="decimal"/>
      <w:lvlText w:val="%1."/>
      <w:lvlJc w:val="left"/>
      <w:pPr>
        <w:ind w:left="1074" w:hanging="284"/>
      </w:pPr>
      <w:rPr>
        <w:rFonts w:ascii="Calibri" w:eastAsia="Calibri" w:hAnsi="Calibri" w:cs="Calibri" w:hint="default"/>
        <w:spacing w:val="-3"/>
        <w:w w:val="97"/>
        <w:sz w:val="17"/>
        <w:szCs w:val="17"/>
        <w:lang w:val="ca-ES" w:eastAsia="ca-ES" w:bidi="ca-ES"/>
      </w:rPr>
    </w:lvl>
    <w:lvl w:ilvl="1" w:tplc="6E96E590">
      <w:numFmt w:val="bullet"/>
      <w:lvlText w:val="•"/>
      <w:lvlJc w:val="left"/>
      <w:pPr>
        <w:ind w:left="1893" w:hanging="284"/>
      </w:pPr>
      <w:rPr>
        <w:rFonts w:hint="default"/>
        <w:lang w:val="ca-ES" w:eastAsia="ca-ES" w:bidi="ca-ES"/>
      </w:rPr>
    </w:lvl>
    <w:lvl w:ilvl="2" w:tplc="4630080E">
      <w:numFmt w:val="bullet"/>
      <w:lvlText w:val="•"/>
      <w:lvlJc w:val="left"/>
      <w:pPr>
        <w:ind w:left="2706" w:hanging="284"/>
      </w:pPr>
      <w:rPr>
        <w:rFonts w:hint="default"/>
        <w:lang w:val="ca-ES" w:eastAsia="ca-ES" w:bidi="ca-ES"/>
      </w:rPr>
    </w:lvl>
    <w:lvl w:ilvl="3" w:tplc="786AF290">
      <w:numFmt w:val="bullet"/>
      <w:lvlText w:val="•"/>
      <w:lvlJc w:val="left"/>
      <w:pPr>
        <w:ind w:left="3519" w:hanging="284"/>
      </w:pPr>
      <w:rPr>
        <w:rFonts w:hint="default"/>
        <w:lang w:val="ca-ES" w:eastAsia="ca-ES" w:bidi="ca-ES"/>
      </w:rPr>
    </w:lvl>
    <w:lvl w:ilvl="4" w:tplc="214A9B64">
      <w:numFmt w:val="bullet"/>
      <w:lvlText w:val="•"/>
      <w:lvlJc w:val="left"/>
      <w:pPr>
        <w:ind w:left="4332" w:hanging="284"/>
      </w:pPr>
      <w:rPr>
        <w:rFonts w:hint="default"/>
        <w:lang w:val="ca-ES" w:eastAsia="ca-ES" w:bidi="ca-ES"/>
      </w:rPr>
    </w:lvl>
    <w:lvl w:ilvl="5" w:tplc="B60A24E8">
      <w:numFmt w:val="bullet"/>
      <w:lvlText w:val="•"/>
      <w:lvlJc w:val="left"/>
      <w:pPr>
        <w:ind w:left="5145" w:hanging="284"/>
      </w:pPr>
      <w:rPr>
        <w:rFonts w:hint="default"/>
        <w:lang w:val="ca-ES" w:eastAsia="ca-ES" w:bidi="ca-ES"/>
      </w:rPr>
    </w:lvl>
    <w:lvl w:ilvl="6" w:tplc="5FA6E1C6">
      <w:numFmt w:val="bullet"/>
      <w:lvlText w:val="•"/>
      <w:lvlJc w:val="left"/>
      <w:pPr>
        <w:ind w:left="5958" w:hanging="284"/>
      </w:pPr>
      <w:rPr>
        <w:rFonts w:hint="default"/>
        <w:lang w:val="ca-ES" w:eastAsia="ca-ES" w:bidi="ca-ES"/>
      </w:rPr>
    </w:lvl>
    <w:lvl w:ilvl="7" w:tplc="F014F6BC">
      <w:numFmt w:val="bullet"/>
      <w:lvlText w:val="•"/>
      <w:lvlJc w:val="left"/>
      <w:pPr>
        <w:ind w:left="6771" w:hanging="284"/>
      </w:pPr>
      <w:rPr>
        <w:rFonts w:hint="default"/>
        <w:lang w:val="ca-ES" w:eastAsia="ca-ES" w:bidi="ca-ES"/>
      </w:rPr>
    </w:lvl>
    <w:lvl w:ilvl="8" w:tplc="32EC061A">
      <w:numFmt w:val="bullet"/>
      <w:lvlText w:val="•"/>
      <w:lvlJc w:val="left"/>
      <w:pPr>
        <w:ind w:left="7584" w:hanging="284"/>
      </w:pPr>
      <w:rPr>
        <w:rFonts w:hint="default"/>
        <w:lang w:val="ca-ES" w:eastAsia="ca-ES" w:bidi="ca-ES"/>
      </w:rPr>
    </w:lvl>
  </w:abstractNum>
  <w:abstractNum w:abstractNumId="1" w15:restartNumberingAfterBreak="0">
    <w:nsid w:val="7DC846C4"/>
    <w:multiLevelType w:val="hybridMultilevel"/>
    <w:tmpl w:val="1A94268C"/>
    <w:lvl w:ilvl="0" w:tplc="1C98738C">
      <w:start w:val="1"/>
      <w:numFmt w:val="lowerLetter"/>
      <w:lvlText w:val="%1)"/>
      <w:lvlJc w:val="left"/>
      <w:pPr>
        <w:ind w:left="1028" w:hanging="180"/>
      </w:pPr>
      <w:rPr>
        <w:rFonts w:ascii="Calibri" w:eastAsia="Calibri" w:hAnsi="Calibri" w:cs="Calibri" w:hint="default"/>
        <w:spacing w:val="-1"/>
        <w:w w:val="100"/>
        <w:sz w:val="17"/>
        <w:szCs w:val="17"/>
        <w:lang w:val="ca-ES" w:eastAsia="ca-ES" w:bidi="ca-ES"/>
      </w:rPr>
    </w:lvl>
    <w:lvl w:ilvl="1" w:tplc="30F2256C">
      <w:numFmt w:val="bullet"/>
      <w:lvlText w:val="•"/>
      <w:lvlJc w:val="left"/>
      <w:pPr>
        <w:ind w:left="1839" w:hanging="180"/>
      </w:pPr>
      <w:rPr>
        <w:rFonts w:hint="default"/>
        <w:lang w:val="ca-ES" w:eastAsia="ca-ES" w:bidi="ca-ES"/>
      </w:rPr>
    </w:lvl>
    <w:lvl w:ilvl="2" w:tplc="2BFE3930">
      <w:numFmt w:val="bullet"/>
      <w:lvlText w:val="•"/>
      <w:lvlJc w:val="left"/>
      <w:pPr>
        <w:ind w:left="2658" w:hanging="180"/>
      </w:pPr>
      <w:rPr>
        <w:rFonts w:hint="default"/>
        <w:lang w:val="ca-ES" w:eastAsia="ca-ES" w:bidi="ca-ES"/>
      </w:rPr>
    </w:lvl>
    <w:lvl w:ilvl="3" w:tplc="62B670DA">
      <w:numFmt w:val="bullet"/>
      <w:lvlText w:val="•"/>
      <w:lvlJc w:val="left"/>
      <w:pPr>
        <w:ind w:left="3477" w:hanging="180"/>
      </w:pPr>
      <w:rPr>
        <w:rFonts w:hint="default"/>
        <w:lang w:val="ca-ES" w:eastAsia="ca-ES" w:bidi="ca-ES"/>
      </w:rPr>
    </w:lvl>
    <w:lvl w:ilvl="4" w:tplc="FF4EE8AC">
      <w:numFmt w:val="bullet"/>
      <w:lvlText w:val="•"/>
      <w:lvlJc w:val="left"/>
      <w:pPr>
        <w:ind w:left="4296" w:hanging="180"/>
      </w:pPr>
      <w:rPr>
        <w:rFonts w:hint="default"/>
        <w:lang w:val="ca-ES" w:eastAsia="ca-ES" w:bidi="ca-ES"/>
      </w:rPr>
    </w:lvl>
    <w:lvl w:ilvl="5" w:tplc="A2FABF16">
      <w:numFmt w:val="bullet"/>
      <w:lvlText w:val="•"/>
      <w:lvlJc w:val="left"/>
      <w:pPr>
        <w:ind w:left="5115" w:hanging="180"/>
      </w:pPr>
      <w:rPr>
        <w:rFonts w:hint="default"/>
        <w:lang w:val="ca-ES" w:eastAsia="ca-ES" w:bidi="ca-ES"/>
      </w:rPr>
    </w:lvl>
    <w:lvl w:ilvl="6" w:tplc="282A29DE">
      <w:numFmt w:val="bullet"/>
      <w:lvlText w:val="•"/>
      <w:lvlJc w:val="left"/>
      <w:pPr>
        <w:ind w:left="5934" w:hanging="180"/>
      </w:pPr>
      <w:rPr>
        <w:rFonts w:hint="default"/>
        <w:lang w:val="ca-ES" w:eastAsia="ca-ES" w:bidi="ca-ES"/>
      </w:rPr>
    </w:lvl>
    <w:lvl w:ilvl="7" w:tplc="7994C570">
      <w:numFmt w:val="bullet"/>
      <w:lvlText w:val="•"/>
      <w:lvlJc w:val="left"/>
      <w:pPr>
        <w:ind w:left="6753" w:hanging="180"/>
      </w:pPr>
      <w:rPr>
        <w:rFonts w:hint="default"/>
        <w:lang w:val="ca-ES" w:eastAsia="ca-ES" w:bidi="ca-ES"/>
      </w:rPr>
    </w:lvl>
    <w:lvl w:ilvl="8" w:tplc="D536F350">
      <w:numFmt w:val="bullet"/>
      <w:lvlText w:val="•"/>
      <w:lvlJc w:val="left"/>
      <w:pPr>
        <w:ind w:left="7572" w:hanging="180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B"/>
    <w:rsid w:val="00155E36"/>
    <w:rsid w:val="0025263E"/>
    <w:rsid w:val="00374731"/>
    <w:rsid w:val="006D3FF0"/>
    <w:rsid w:val="009860A7"/>
    <w:rsid w:val="00A36A9B"/>
    <w:rsid w:val="00A60180"/>
    <w:rsid w:val="00A76A46"/>
    <w:rsid w:val="00E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51F7C"/>
  <w15:docId w15:val="{A6FD8FEF-CD10-4A42-9C1D-F9DCACE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24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24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6A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6A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747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731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3747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31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 CARMEN MORENO GARZÓN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 CARMEN MORENO GARZÓN</dc:title>
  <dc:creator>matasfg</dc:creator>
  <cp:lastModifiedBy>SANT MARTI DE CENTELLES</cp:lastModifiedBy>
  <cp:revision>3</cp:revision>
  <cp:lastPrinted>2021-02-17T10:01:00Z</cp:lastPrinted>
  <dcterms:created xsi:type="dcterms:W3CDTF">2021-03-10T12:51:00Z</dcterms:created>
  <dcterms:modified xsi:type="dcterms:W3CDTF">2021-03-11T18:32:00Z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2021-02-17T00:00:00Z</vt:filetime>
  </property>
</Properties>
</file>